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F1" w:rsidRPr="00201E8B" w:rsidRDefault="00F737F1" w:rsidP="00F737F1">
      <w:pPr>
        <w:tabs>
          <w:tab w:val="left" w:pos="6570"/>
        </w:tabs>
        <w:jc w:val="center"/>
        <w:rPr>
          <w:rFonts w:ascii="Times New Roman" w:hAnsi="Times New Roman"/>
          <w:b/>
          <w:sz w:val="40"/>
          <w:szCs w:val="40"/>
          <w:lang w:eastAsia="sq-AL"/>
        </w:rPr>
      </w:pPr>
      <w:r w:rsidRPr="00201E8B">
        <w:rPr>
          <w:rFonts w:ascii="Times New Roman" w:hAnsi="Times New Roman"/>
          <w:b/>
          <w:sz w:val="40"/>
          <w:szCs w:val="40"/>
          <w:lang w:val="it-IT"/>
        </w:rPr>
        <w:t>Republika e Shqiperis</w:t>
      </w:r>
      <w:r w:rsidR="00760F69" w:rsidRPr="00201E8B">
        <w:rPr>
          <w:rFonts w:ascii="Times New Roman" w:hAnsi="Times New Roman"/>
          <w:b/>
          <w:sz w:val="40"/>
          <w:szCs w:val="40"/>
          <w:lang w:eastAsia="sq-AL"/>
        </w:rPr>
        <w:t>ë</w:t>
      </w:r>
    </w:p>
    <w:p w:rsidR="00201E8B" w:rsidRDefault="00201E8B" w:rsidP="00F737F1">
      <w:pPr>
        <w:tabs>
          <w:tab w:val="left" w:pos="6570"/>
        </w:tabs>
        <w:jc w:val="center"/>
        <w:rPr>
          <w:rFonts w:ascii="Times New Roman" w:hAnsi="Times New Roman"/>
          <w:b/>
          <w:sz w:val="32"/>
          <w:szCs w:val="32"/>
          <w:lang w:eastAsia="sq-AL"/>
        </w:rPr>
      </w:pPr>
    </w:p>
    <w:p w:rsidR="00201E8B" w:rsidRPr="000A0118" w:rsidRDefault="00201E8B" w:rsidP="00F737F1">
      <w:pPr>
        <w:tabs>
          <w:tab w:val="left" w:pos="6570"/>
        </w:tabs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F737F1" w:rsidRPr="000A0118" w:rsidRDefault="00760F69" w:rsidP="00F737F1">
      <w:pPr>
        <w:tabs>
          <w:tab w:val="left" w:pos="6570"/>
        </w:tabs>
        <w:jc w:val="center"/>
        <w:rPr>
          <w:rFonts w:ascii="Times New Roman" w:hAnsi="Times New Roman"/>
          <w:b/>
          <w:sz w:val="32"/>
          <w:szCs w:val="32"/>
          <w:lang w:val="it-IT"/>
        </w:rPr>
      </w:pPr>
      <w:r>
        <w:rPr>
          <w:rFonts w:ascii="Times New Roman" w:hAnsi="Times New Roman"/>
          <w:b/>
          <w:sz w:val="32"/>
          <w:szCs w:val="32"/>
          <w:lang w:val="it-IT"/>
        </w:rPr>
        <w:t>Shkolla 9- Vje</w:t>
      </w:r>
      <w:r w:rsidR="00E703B5" w:rsidRPr="00E703B5">
        <w:rPr>
          <w:rFonts w:ascii="Times New Roman" w:hAnsi="Times New Roman"/>
          <w:b/>
          <w:sz w:val="32"/>
          <w:szCs w:val="32"/>
          <w:lang w:eastAsia="sq-AL"/>
        </w:rPr>
        <w:t>ç</w:t>
      </w:r>
      <w:r w:rsidR="00F737F1" w:rsidRPr="000A0118">
        <w:rPr>
          <w:rFonts w:ascii="Times New Roman" w:hAnsi="Times New Roman"/>
          <w:b/>
          <w:sz w:val="32"/>
          <w:szCs w:val="32"/>
          <w:lang w:val="it-IT"/>
        </w:rPr>
        <w:t>are « _____________________________ » Tiran</w:t>
      </w:r>
      <w:r w:rsidR="00F737F1" w:rsidRPr="000A0118">
        <w:rPr>
          <w:rFonts w:ascii="Times New Roman" w:hAnsi="Times New Roman"/>
          <w:b/>
          <w:sz w:val="32"/>
          <w:szCs w:val="32"/>
          <w:lang w:eastAsia="sq-AL"/>
        </w:rPr>
        <w:t>ë</w:t>
      </w:r>
    </w:p>
    <w:p w:rsidR="00F737F1" w:rsidRDefault="00F737F1" w:rsidP="00F737F1">
      <w:pPr>
        <w:tabs>
          <w:tab w:val="left" w:pos="6570"/>
        </w:tabs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F737F1" w:rsidRDefault="00F737F1" w:rsidP="00F737F1">
      <w:pPr>
        <w:tabs>
          <w:tab w:val="left" w:pos="6570"/>
        </w:tabs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F737F1" w:rsidRDefault="00A266E7" w:rsidP="00F737F1">
      <w:pPr>
        <w:tabs>
          <w:tab w:val="left" w:pos="6570"/>
        </w:tabs>
        <w:jc w:val="center"/>
        <w:rPr>
          <w:rFonts w:ascii="Times New Roman" w:hAnsi="Times New Roman"/>
          <w:b/>
          <w:sz w:val="32"/>
          <w:szCs w:val="32"/>
          <w:lang w:val="it-IT"/>
        </w:rPr>
      </w:pPr>
      <w:r>
        <w:rPr>
          <w:rFonts w:ascii="Times New Roman" w:hAnsi="Times New Roman"/>
          <w:b/>
          <w:sz w:val="32"/>
          <w:szCs w:val="32"/>
          <w:lang w:val="it-IT"/>
        </w:rPr>
        <w:t xml:space="preserve"> </w:t>
      </w:r>
    </w:p>
    <w:p w:rsidR="00F737F1" w:rsidRPr="000A0118" w:rsidRDefault="00F737F1" w:rsidP="00F737F1">
      <w:pPr>
        <w:tabs>
          <w:tab w:val="left" w:pos="6570"/>
        </w:tabs>
        <w:jc w:val="center"/>
        <w:rPr>
          <w:rFonts w:ascii="Times New Roman" w:hAnsi="Times New Roman"/>
          <w:b/>
          <w:sz w:val="32"/>
          <w:szCs w:val="32"/>
          <w:lang w:val="it-IT"/>
        </w:rPr>
      </w:pPr>
    </w:p>
    <w:p w:rsidR="00F737F1" w:rsidRPr="000A0118" w:rsidRDefault="00F737F1" w:rsidP="00F737F1">
      <w:pPr>
        <w:jc w:val="center"/>
        <w:rPr>
          <w:rFonts w:ascii="Times New Roman" w:hAnsi="Times New Roman"/>
          <w:sz w:val="32"/>
          <w:szCs w:val="32"/>
          <w:lang w:val="it-IT"/>
        </w:rPr>
      </w:pPr>
    </w:p>
    <w:p w:rsidR="00F737F1" w:rsidRDefault="0064275F" w:rsidP="00F737F1">
      <w:pPr>
        <w:jc w:val="center"/>
        <w:rPr>
          <w:lang w:val="it-IT"/>
        </w:rPr>
      </w:pPr>
      <w:r>
        <w:rPr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76pt;margin-top:5.55pt;width:509.25pt;height:107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" filled="f" stroked="f">
            <v:path arrowok="t"/>
            <v:textbox>
              <w:txbxContent>
                <w:p w:rsidR="0064275F" w:rsidRPr="000A0118" w:rsidRDefault="0064275F" w:rsidP="00F737F1">
                  <w:pPr>
                    <w:jc w:val="center"/>
                    <w:rPr>
                      <w:rFonts w:ascii="Times New Roman" w:hAnsi="Times New Roman"/>
                      <w:b/>
                      <w:sz w:val="72"/>
                      <w:szCs w:val="72"/>
                    </w:rPr>
                  </w:pPr>
                  <w:r w:rsidRPr="000A0118">
                    <w:rPr>
                      <w:rFonts w:ascii="Times New Roman" w:hAnsi="Times New Roman"/>
                      <w:b/>
                      <w:sz w:val="72"/>
                      <w:szCs w:val="72"/>
                    </w:rPr>
                    <w:t>PLANI MËSIMOR</w:t>
                  </w:r>
                </w:p>
              </w:txbxContent>
            </v:textbox>
          </v:shape>
        </w:pict>
      </w:r>
      <w:r>
        <w:rPr>
          <w:noProof/>
          <w:lang w:val="it-IT" w:eastAsia="it-IT"/>
        </w:rPr>
        <w:pict>
          <v:shape id="Text Box 2" o:spid="_x0000_s1027" type="#_x0000_t202" style="position:absolute;left:0;text-align:left;margin-left:69.25pt;margin-top:84.9pt;width:534pt;height:39.4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" filled="f" stroked="f">
            <v:path arrowok="t"/>
            <v:textbox style="mso-fit-shape-to-text:t">
              <w:txbxContent>
                <w:p w:rsidR="0064275F" w:rsidRPr="000A0118" w:rsidRDefault="0064275F" w:rsidP="00F737F1">
                  <w:pPr>
                    <w:tabs>
                      <w:tab w:val="left" w:pos="3525"/>
                    </w:tabs>
                    <w:jc w:val="center"/>
                    <w:rPr>
                      <w:rFonts w:ascii="Times New Roman" w:hAnsi="Times New Roman"/>
                      <w:b/>
                      <w:sz w:val="56"/>
                      <w:szCs w:val="56"/>
                    </w:rPr>
                  </w:pPr>
                  <w:r w:rsidRPr="000A0118">
                    <w:rPr>
                      <w:rFonts w:ascii="Times New Roman" w:hAnsi="Times New Roman"/>
                      <w:b/>
                      <w:sz w:val="56"/>
                      <w:szCs w:val="56"/>
                    </w:rPr>
                    <w:t>Fizika 8</w:t>
                  </w:r>
                </w:p>
              </w:txbxContent>
            </v:textbox>
          </v:shape>
        </w:pict>
      </w:r>
      <w:r>
        <w:rPr>
          <w:noProof/>
          <w:lang w:val="it-IT" w:eastAsia="it-IT"/>
        </w:rPr>
        <w:pict>
          <v:shape id="Text Box 1" o:spid="_x0000_s1028" type="#_x0000_t202" style="position:absolute;left:0;text-align:left;margin-left:92.25pt;margin-top:124.6pt;width:479.4pt;height:82.0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" filled="f" stroked="f">
            <v:path arrowok="t"/>
            <v:textbox>
              <w:txbxContent>
                <w:p w:rsidR="0064275F" w:rsidRPr="000A0118" w:rsidRDefault="0064275F" w:rsidP="00F737F1">
                  <w:pPr>
                    <w:tabs>
                      <w:tab w:val="left" w:pos="3540"/>
                    </w:tabs>
                    <w:jc w:val="center"/>
                    <w:rPr>
                      <w:rFonts w:ascii="Times New Roman" w:hAnsi="Times New Roman"/>
                      <w:b/>
                      <w:sz w:val="72"/>
                      <w:szCs w:val="72"/>
                    </w:rPr>
                  </w:pPr>
                  <w:r>
                    <w:rPr>
                      <w:rFonts w:ascii="Times New Roman" w:hAnsi="Times New Roman"/>
                      <w:b/>
                      <w:sz w:val="72"/>
                      <w:szCs w:val="72"/>
                    </w:rPr>
                    <w:t>Viti shkollor 2018-2019</w:t>
                  </w:r>
                </w:p>
                <w:p w:rsidR="0064275F" w:rsidRDefault="0064275F" w:rsidP="00F737F1">
                  <w:pPr>
                    <w:tabs>
                      <w:tab w:val="left" w:pos="3540"/>
                    </w:tabs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64275F" w:rsidRDefault="0064275F" w:rsidP="00F737F1">
                  <w:pPr>
                    <w:tabs>
                      <w:tab w:val="left" w:pos="3540"/>
                    </w:tabs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64275F" w:rsidRDefault="0064275F" w:rsidP="00F737F1">
                  <w:pPr>
                    <w:tabs>
                      <w:tab w:val="left" w:pos="3540"/>
                    </w:tabs>
                    <w:jc w:val="center"/>
                    <w:rPr>
                      <w:b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F737F1" w:rsidRDefault="00F737F1" w:rsidP="00F737F1">
      <w:pPr>
        <w:jc w:val="center"/>
        <w:rPr>
          <w:lang w:val="it-IT"/>
        </w:rPr>
      </w:pPr>
    </w:p>
    <w:p w:rsidR="00F737F1" w:rsidRDefault="00F737F1" w:rsidP="00F737F1">
      <w:pPr>
        <w:jc w:val="center"/>
        <w:rPr>
          <w:lang w:val="it-IT"/>
        </w:rPr>
      </w:pPr>
    </w:p>
    <w:p w:rsidR="00F737F1" w:rsidRDefault="00F737F1" w:rsidP="00F737F1">
      <w:pPr>
        <w:jc w:val="center"/>
        <w:rPr>
          <w:lang w:val="it-IT"/>
        </w:rPr>
      </w:pPr>
    </w:p>
    <w:p w:rsidR="00F737F1" w:rsidRDefault="00F737F1" w:rsidP="00F737F1">
      <w:pPr>
        <w:jc w:val="center"/>
        <w:rPr>
          <w:lang w:val="it-IT"/>
        </w:rPr>
      </w:pPr>
    </w:p>
    <w:p w:rsidR="00F737F1" w:rsidRPr="000B1BE4" w:rsidRDefault="00F737F1" w:rsidP="00F737F1">
      <w:pPr>
        <w:tabs>
          <w:tab w:val="left" w:pos="3525"/>
        </w:tabs>
        <w:jc w:val="center"/>
        <w:rPr>
          <w:lang w:val="it-IT"/>
        </w:rPr>
      </w:pPr>
    </w:p>
    <w:p w:rsidR="00F737F1" w:rsidRDefault="00F737F1" w:rsidP="00F737F1">
      <w:pPr>
        <w:jc w:val="center"/>
      </w:pPr>
    </w:p>
    <w:p w:rsidR="00F737F1" w:rsidRDefault="00F737F1" w:rsidP="00F737F1">
      <w:pPr>
        <w:jc w:val="center"/>
      </w:pPr>
    </w:p>
    <w:p w:rsidR="00F737F1" w:rsidRDefault="00F737F1" w:rsidP="00F737F1">
      <w:pPr>
        <w:jc w:val="center"/>
      </w:pPr>
    </w:p>
    <w:p w:rsidR="00F737F1" w:rsidRDefault="00F737F1" w:rsidP="00F737F1">
      <w:pPr>
        <w:jc w:val="center"/>
      </w:pPr>
    </w:p>
    <w:p w:rsidR="00F737F1" w:rsidRDefault="00F737F1" w:rsidP="00F737F1">
      <w:pPr>
        <w:tabs>
          <w:tab w:val="left" w:pos="3540"/>
        </w:tabs>
        <w:jc w:val="center"/>
      </w:pPr>
    </w:p>
    <w:p w:rsidR="00F737F1" w:rsidRDefault="00F737F1" w:rsidP="00F737F1">
      <w:pPr>
        <w:tabs>
          <w:tab w:val="left" w:pos="915"/>
        </w:tabs>
        <w:jc w:val="center"/>
        <w:rPr>
          <w:lang w:val="it-IT"/>
        </w:rPr>
      </w:pPr>
    </w:p>
    <w:p w:rsidR="00F737F1" w:rsidRDefault="00F737F1" w:rsidP="00F737F1">
      <w:pPr>
        <w:tabs>
          <w:tab w:val="left" w:pos="915"/>
        </w:tabs>
        <w:jc w:val="center"/>
        <w:rPr>
          <w:lang w:val="it-IT"/>
        </w:rPr>
      </w:pPr>
    </w:p>
    <w:p w:rsidR="00F737F1" w:rsidRDefault="00F737F1" w:rsidP="00F737F1">
      <w:pPr>
        <w:tabs>
          <w:tab w:val="left" w:pos="915"/>
        </w:tabs>
        <w:jc w:val="center"/>
        <w:rPr>
          <w:lang w:val="it-IT"/>
        </w:rPr>
      </w:pPr>
    </w:p>
    <w:p w:rsidR="00F737F1" w:rsidRDefault="00F737F1" w:rsidP="00F737F1">
      <w:pPr>
        <w:tabs>
          <w:tab w:val="left" w:pos="915"/>
        </w:tabs>
        <w:jc w:val="center"/>
        <w:rPr>
          <w:lang w:val="it-IT"/>
        </w:rPr>
      </w:pPr>
    </w:p>
    <w:p w:rsidR="00F737F1" w:rsidRDefault="00F737F1" w:rsidP="00F737F1">
      <w:pPr>
        <w:tabs>
          <w:tab w:val="left" w:pos="915"/>
        </w:tabs>
        <w:jc w:val="center"/>
        <w:rPr>
          <w:lang w:val="it-IT"/>
        </w:rPr>
      </w:pPr>
    </w:p>
    <w:p w:rsidR="00F737F1" w:rsidRDefault="00F737F1" w:rsidP="00F737F1">
      <w:pPr>
        <w:tabs>
          <w:tab w:val="left" w:pos="915"/>
        </w:tabs>
        <w:jc w:val="center"/>
        <w:rPr>
          <w:lang w:val="it-IT"/>
        </w:rPr>
      </w:pPr>
    </w:p>
    <w:p w:rsidR="00F737F1" w:rsidRDefault="00F737F1" w:rsidP="00F737F1">
      <w:pPr>
        <w:tabs>
          <w:tab w:val="left" w:pos="915"/>
        </w:tabs>
        <w:jc w:val="center"/>
        <w:rPr>
          <w:lang w:val="it-IT"/>
        </w:rPr>
      </w:pPr>
    </w:p>
    <w:p w:rsidR="00F737F1" w:rsidRDefault="00F737F1" w:rsidP="00F737F1">
      <w:pPr>
        <w:tabs>
          <w:tab w:val="left" w:pos="915"/>
        </w:tabs>
        <w:jc w:val="center"/>
        <w:rPr>
          <w:lang w:val="it-IT"/>
        </w:rPr>
      </w:pPr>
    </w:p>
    <w:p w:rsidR="00201E8B" w:rsidRDefault="00201E8B" w:rsidP="00F737F1">
      <w:pPr>
        <w:tabs>
          <w:tab w:val="left" w:pos="915"/>
        </w:tabs>
        <w:rPr>
          <w:lang w:val="it-IT"/>
        </w:rPr>
      </w:pPr>
    </w:p>
    <w:p w:rsidR="00F737F1" w:rsidRPr="000A0118" w:rsidRDefault="00201E8B" w:rsidP="00F737F1">
      <w:pPr>
        <w:tabs>
          <w:tab w:val="left" w:pos="915"/>
        </w:tabs>
        <w:rPr>
          <w:rFonts w:ascii="Times New Roman" w:hAnsi="Times New Roman"/>
          <w:sz w:val="32"/>
          <w:szCs w:val="32"/>
          <w:lang w:val="it-IT"/>
        </w:rPr>
      </w:pPr>
      <w:r>
        <w:rPr>
          <w:lang w:val="it-IT"/>
        </w:rPr>
        <w:t xml:space="preserve">      </w:t>
      </w:r>
      <w:r w:rsidR="00F737F1" w:rsidRPr="000A0118">
        <w:rPr>
          <w:rFonts w:ascii="Times New Roman" w:hAnsi="Times New Roman"/>
          <w:sz w:val="32"/>
          <w:szCs w:val="32"/>
          <w:lang w:val="it-IT"/>
        </w:rPr>
        <w:tab/>
      </w:r>
      <w:r w:rsidR="00F737F1">
        <w:rPr>
          <w:lang w:val="it-IT"/>
        </w:rPr>
        <w:tab/>
      </w:r>
      <w:r w:rsidR="00F737F1">
        <w:rPr>
          <w:lang w:val="it-IT"/>
        </w:rPr>
        <w:tab/>
      </w:r>
      <w:r w:rsidR="00F737F1">
        <w:rPr>
          <w:lang w:val="it-IT"/>
        </w:rPr>
        <w:tab/>
      </w:r>
      <w:r w:rsidR="00F737F1">
        <w:rPr>
          <w:lang w:val="it-IT"/>
        </w:rPr>
        <w:tab/>
      </w:r>
      <w:r w:rsidR="00F737F1">
        <w:rPr>
          <w:lang w:val="it-IT"/>
        </w:rPr>
        <w:tab/>
      </w:r>
      <w:r w:rsidR="00F737F1">
        <w:rPr>
          <w:lang w:val="it-IT"/>
        </w:rPr>
        <w:tab/>
      </w:r>
      <w:r w:rsidR="00F737F1">
        <w:rPr>
          <w:lang w:val="it-IT"/>
        </w:rPr>
        <w:tab/>
      </w:r>
      <w:r w:rsidR="00E703B5">
        <w:rPr>
          <w:lang w:val="it-IT"/>
        </w:rPr>
        <w:t xml:space="preserve">                                                                           </w:t>
      </w:r>
      <w:r w:rsidR="00F737F1" w:rsidRPr="000A0118">
        <w:rPr>
          <w:rFonts w:ascii="Times New Roman" w:hAnsi="Times New Roman"/>
          <w:sz w:val="32"/>
          <w:szCs w:val="32"/>
          <w:lang w:val="it-IT"/>
        </w:rPr>
        <w:t>Drejtore</w:t>
      </w:r>
    </w:p>
    <w:p w:rsidR="00F737F1" w:rsidRDefault="00F737F1" w:rsidP="00F737F1">
      <w:pPr>
        <w:tabs>
          <w:tab w:val="left" w:pos="915"/>
          <w:tab w:val="left" w:pos="1320"/>
          <w:tab w:val="center" w:pos="6395"/>
        </w:tabs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p w:rsidR="00F737F1" w:rsidRPr="00210C4C" w:rsidRDefault="00F737F1" w:rsidP="00F737F1">
      <w:pPr>
        <w:spacing w:line="276" w:lineRule="auto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Default="00F737F1" w:rsidP="00F737F1">
      <w:pPr>
        <w:spacing w:line="276" w:lineRule="auto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Default="00F737F1" w:rsidP="00F737F1">
      <w:pPr>
        <w:spacing w:line="276" w:lineRule="auto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Pr="00BC756B" w:rsidRDefault="00F737F1" w:rsidP="00F737F1">
      <w:pPr>
        <w:spacing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BC756B">
        <w:rPr>
          <w:rFonts w:ascii="Times New Roman" w:hAnsi="Times New Roman"/>
          <w:b/>
          <w:sz w:val="28"/>
          <w:szCs w:val="28"/>
        </w:rPr>
        <w:t>PLANI MËSIMOR VJETOR                                        KLASA VIII</w:t>
      </w:r>
    </w:p>
    <w:p w:rsidR="00F737F1" w:rsidRPr="00BC756B" w:rsidRDefault="00F737F1" w:rsidP="00F737F1">
      <w:pPr>
        <w:spacing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BC756B">
        <w:rPr>
          <w:rFonts w:ascii="Times New Roman" w:hAnsi="Times New Roman"/>
          <w:b/>
          <w:sz w:val="28"/>
          <w:szCs w:val="28"/>
        </w:rPr>
        <w:t>FUSHA: SHKENCAT E NATYRËS</w:t>
      </w:r>
    </w:p>
    <w:p w:rsidR="00F737F1" w:rsidRPr="00BC756B" w:rsidRDefault="00F737F1" w:rsidP="00F737F1">
      <w:pPr>
        <w:spacing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BC756B">
        <w:rPr>
          <w:rFonts w:ascii="Times New Roman" w:hAnsi="Times New Roman"/>
          <w:b/>
          <w:sz w:val="28"/>
          <w:szCs w:val="28"/>
        </w:rPr>
        <w:t>LËNDA: FIZIKË</w:t>
      </w:r>
    </w:p>
    <w:p w:rsidR="00F737F1" w:rsidRPr="00210C4C" w:rsidRDefault="00F737F1" w:rsidP="00F737F1">
      <w:pPr>
        <w:spacing w:line="276" w:lineRule="auto"/>
        <w:jc w:val="center"/>
        <w:rPr>
          <w:rFonts w:ascii="Palatino Linotype" w:hAnsi="Palatino Linotype"/>
          <w:sz w:val="28"/>
          <w:szCs w:val="28"/>
        </w:rPr>
      </w:pPr>
    </w:p>
    <w:tbl>
      <w:tblPr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0"/>
        <w:gridCol w:w="3554"/>
        <w:gridCol w:w="3685"/>
        <w:gridCol w:w="3827"/>
      </w:tblGrid>
      <w:tr w:rsidR="00F737F1" w:rsidRPr="00210C4C" w:rsidTr="00263CE6">
        <w:tc>
          <w:tcPr>
            <w:tcW w:w="2650" w:type="dxa"/>
            <w:vMerge w:val="restart"/>
            <w:shd w:val="clear" w:color="auto" w:fill="DEEAF6"/>
          </w:tcPr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</w:p>
          <w:p w:rsidR="00F737F1" w:rsidRPr="00BC756B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  <w:r w:rsidRPr="00BC756B"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>Tematikat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</w:p>
          <w:p w:rsidR="00F737F1" w:rsidRPr="00BC756B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</w:p>
        </w:tc>
        <w:tc>
          <w:tcPr>
            <w:tcW w:w="11066" w:type="dxa"/>
            <w:gridSpan w:val="3"/>
            <w:shd w:val="clear" w:color="auto" w:fill="DEEAF6"/>
          </w:tcPr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  <w:r w:rsidRPr="00BC756B"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>Shpërndarja e përmbajtjes së lëndës</w:t>
            </w:r>
          </w:p>
        </w:tc>
      </w:tr>
      <w:tr w:rsidR="00F737F1" w:rsidRPr="00210C4C" w:rsidTr="00263CE6">
        <w:trPr>
          <w:trHeight w:val="1682"/>
        </w:trPr>
        <w:tc>
          <w:tcPr>
            <w:tcW w:w="2650" w:type="dxa"/>
            <w:vMerge/>
            <w:shd w:val="clear" w:color="auto" w:fill="auto"/>
          </w:tcPr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highlight w:val="magenta"/>
                <w:lang w:eastAsia="sq-AL"/>
              </w:rPr>
            </w:pPr>
          </w:p>
        </w:tc>
        <w:tc>
          <w:tcPr>
            <w:tcW w:w="3554" w:type="dxa"/>
            <w:shd w:val="clear" w:color="auto" w:fill="D9D9D9"/>
          </w:tcPr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sq-AL"/>
              </w:rPr>
            </w:pPr>
          </w:p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BC756B">
              <w:rPr>
                <w:rFonts w:ascii="Times New Roman" w:hAnsi="Times New Roman"/>
                <w:sz w:val="28"/>
                <w:szCs w:val="28"/>
                <w:lang w:eastAsia="sq-AL"/>
              </w:rPr>
              <w:t>Shtator – Dhjetor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  <w:r w:rsidRPr="00BC756B"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>26 orë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D9D9"/>
          </w:tcPr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sq-AL"/>
              </w:rPr>
            </w:pPr>
          </w:p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BC756B">
              <w:rPr>
                <w:rFonts w:ascii="Times New Roman" w:hAnsi="Times New Roman"/>
                <w:sz w:val="28"/>
                <w:szCs w:val="28"/>
                <w:lang w:eastAsia="sq-AL"/>
              </w:rPr>
              <w:t>Janar – Mars</w:t>
            </w:r>
          </w:p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>22</w:t>
            </w:r>
            <w:r w:rsidRPr="00BC756B"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 xml:space="preserve"> orë</w:t>
            </w:r>
          </w:p>
        </w:tc>
        <w:tc>
          <w:tcPr>
            <w:tcW w:w="3827" w:type="dxa"/>
            <w:shd w:val="clear" w:color="auto" w:fill="D9D9D9"/>
          </w:tcPr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sq-AL"/>
              </w:rPr>
            </w:pPr>
          </w:p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BC756B">
              <w:rPr>
                <w:rFonts w:ascii="Times New Roman" w:hAnsi="Times New Roman"/>
                <w:sz w:val="28"/>
                <w:szCs w:val="28"/>
                <w:lang w:eastAsia="sq-AL"/>
              </w:rPr>
              <w:t>Prill – Qershor</w:t>
            </w:r>
          </w:p>
          <w:p w:rsidR="00F737F1" w:rsidRPr="00BC756B" w:rsidRDefault="00F737F1" w:rsidP="00263CE6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>22</w:t>
            </w:r>
            <w:r w:rsidRPr="00BC756B"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 xml:space="preserve"> orë</w:t>
            </w:r>
          </w:p>
        </w:tc>
      </w:tr>
      <w:tr w:rsidR="00F737F1" w:rsidRPr="00210C4C" w:rsidTr="00263CE6">
        <w:trPr>
          <w:trHeight w:val="1127"/>
        </w:trPr>
        <w:tc>
          <w:tcPr>
            <w:tcW w:w="2650" w:type="dxa"/>
            <w:vMerge w:val="restart"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color w:val="FF0000"/>
                <w:sz w:val="28"/>
                <w:szCs w:val="28"/>
                <w:lang w:eastAsia="sq-AL"/>
              </w:rPr>
            </w:pP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eastAsia="sq-AL"/>
              </w:rPr>
            </w:pPr>
            <w:r w:rsidRPr="00BC756B">
              <w:rPr>
                <w:rFonts w:ascii="Times New Roman" w:hAnsi="Times New Roman"/>
                <w:b/>
                <w:color w:val="FF0000"/>
                <w:sz w:val="28"/>
                <w:szCs w:val="28"/>
                <w:lang w:eastAsia="sq-AL"/>
              </w:rPr>
              <w:t>Ndërveprimet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sq-AL"/>
              </w:rPr>
            </w:pP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sq-AL"/>
              </w:rPr>
            </w:pP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sq-AL"/>
              </w:rPr>
            </w:pPr>
          </w:p>
          <w:p w:rsidR="00F737F1" w:rsidRPr="00BC756B" w:rsidRDefault="00B21C9C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eastAsia="sq-AL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  <w:lang w:eastAsia="sq-AL"/>
              </w:rPr>
              <w:t xml:space="preserve">     </w:t>
            </w:r>
            <w:r w:rsidR="00F737F1" w:rsidRPr="00BC756B">
              <w:rPr>
                <w:rFonts w:ascii="Times New Roman" w:hAnsi="Times New Roman"/>
                <w:b/>
                <w:color w:val="FF0000"/>
                <w:sz w:val="28"/>
                <w:szCs w:val="28"/>
                <w:lang w:eastAsia="sq-AL"/>
              </w:rPr>
              <w:t>Forcat</w:t>
            </w: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  <w:r w:rsidRPr="00367A98"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  <w:t>Tingujt</w:t>
            </w: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1 Shpejtësia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 V.Prak 1: Shpejtësia e  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vrapuesit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F737F1" w:rsidRPr="00367A98" w:rsidRDefault="00F737F1" w:rsidP="00263CE6">
            <w:pPr>
              <w:tabs>
                <w:tab w:val="left" w:pos="645"/>
              </w:tabs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  <w:r w:rsidRPr="00367A98">
              <w:rPr>
                <w:rFonts w:ascii="Palatino Linotype" w:hAnsi="Palatino Linotype"/>
                <w:sz w:val="28"/>
                <w:szCs w:val="28"/>
                <w:lang w:eastAsia="sq-AL"/>
              </w:rPr>
              <w:tab/>
            </w: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vMerge w:val="restart"/>
            <w:shd w:val="clear" w:color="auto" w:fill="auto"/>
          </w:tcPr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  <w:tr w:rsidR="00F737F1" w:rsidRPr="00210C4C" w:rsidTr="00115382">
        <w:trPr>
          <w:trHeight w:val="751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b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2 Matja e shpejtësisë</w:t>
            </w:r>
          </w:p>
          <w:p w:rsidR="000077F1" w:rsidRPr="00BC756B" w:rsidRDefault="00007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2 </w:t>
            </w:r>
            <w:r w:rsidR="00384BE8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Njësi të tjera të shpejtësisë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  <w:tr w:rsidR="00F737F1" w:rsidRPr="00210C4C" w:rsidTr="00263CE6">
        <w:trPr>
          <w:trHeight w:val="75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3 Llogaritja e shpejtësisë</w:t>
            </w:r>
          </w:p>
          <w:p w:rsidR="00F737F1" w:rsidRPr="00BC756B" w:rsidRDefault="00115382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3 Largësia e përshkuar</w:t>
            </w:r>
            <w:r w:rsidR="00F737F1"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  <w:tr w:rsidR="00F737F1" w:rsidRPr="00210C4C" w:rsidTr="00263CE6">
        <w:trPr>
          <w:trHeight w:val="777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4 Lëvizja e njëtrajtshme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4 Ushtrime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  <w:tr w:rsidR="00F737F1" w:rsidRPr="00210C4C" w:rsidTr="00263CE6">
        <w:trPr>
          <w:trHeight w:val="1127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5 Përdorimi i grafikut largësi-  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kohë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5 Ushtrime 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  <w:tr w:rsidR="00F737F1" w:rsidRPr="00210C4C" w:rsidTr="00263CE6">
        <w:trPr>
          <w:trHeight w:val="1499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6 Lëvizja me shpejtësi të    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ndryshueshme              </w:t>
            </w: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6 V.Prak.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2</w:t>
            </w: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: Lëvizja me shpejtësi </w:t>
            </w:r>
          </w:p>
          <w:p w:rsidR="00F737F1" w:rsidRPr="00BC756B" w:rsidRDefault="00760F69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             </w:t>
            </w:r>
            <w:r w:rsidR="00F737F1"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të ndryshueshme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  <w:tr w:rsidR="00F737F1" w:rsidRPr="00210C4C" w:rsidTr="00263CE6">
        <w:trPr>
          <w:trHeight w:val="1127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7 Inercia dhe ligji i parë i    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Njutonit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7 Ushtrime 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  <w:tr w:rsidR="00F737F1" w:rsidRPr="00210C4C" w:rsidTr="00263CE6">
        <w:trPr>
          <w:trHeight w:val="1127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8 Tinguj të ndryshëm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8 V.Prak.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3</w:t>
            </w: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: Nota të forta dhe të   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dobëta, të larta dhe të ulëta            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1029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9 Vështrim i përgjithshëm mbi   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lëkundjet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9 V.Prak.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4</w:t>
            </w:r>
            <w:r w:rsidRPr="00BC756B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: Studimi i lëkundjeve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75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10 Përhapja e tingullit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10 Vala zanore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75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11 Paraqitja e tingujve në ekran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11 V.Prak.</w:t>
            </w:r>
            <w:r w:rsidR="00760F69">
              <w:rPr>
                <w:rFonts w:ascii="Times New Roman" w:hAnsi="Times New Roman"/>
                <w:sz w:val="24"/>
                <w:szCs w:val="24"/>
                <w:lang w:eastAsia="sq-AL"/>
              </w:rPr>
              <w:t>5</w:t>
            </w: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: Paraqitja e valëve    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   zanore në ekran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863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12 Dëgjimi</w:t>
            </w:r>
          </w:p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12</w:t>
            </w:r>
            <w:r w:rsidR="00263D4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Përsëritje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  <w:tr w:rsidR="00F737F1" w:rsidRPr="00210C4C" w:rsidTr="00115382">
        <w:trPr>
          <w:trHeight w:val="1456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FBE4D5"/>
          </w:tcPr>
          <w:p w:rsidR="00F737F1" w:rsidRPr="00BC756B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13 Test</w:t>
            </w:r>
          </w:p>
          <w:p w:rsidR="000077F1" w:rsidRPr="000E418A" w:rsidRDefault="00F737F1" w:rsidP="000077F1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BC756B">
              <w:rPr>
                <w:rFonts w:ascii="Times New Roman" w:hAnsi="Times New Roman"/>
                <w:sz w:val="24"/>
                <w:szCs w:val="24"/>
                <w:lang w:eastAsia="sq-AL"/>
              </w:rPr>
              <w:t>13</w:t>
            </w:r>
            <w:r w:rsidRPr="00BC756B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Projekt:</w:t>
            </w:r>
            <w:r w:rsidR="00B21C9C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r w:rsidR="000077F1"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Ndotja e mjedisit nga    </w:t>
            </w:r>
          </w:p>
          <w:p w:rsidR="00115382" w:rsidRDefault="00007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z</w:t>
            </w: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hurmat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115382" w:rsidRDefault="00115382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(Ky projekt shtrihet në dy </w:t>
            </w:r>
          </w:p>
          <w:p w:rsidR="00115382" w:rsidRPr="000077F1" w:rsidRDefault="00115382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3-mujore)</w:t>
            </w: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</w:tr>
    </w:tbl>
    <w:p w:rsidR="00F737F1" w:rsidRDefault="00F737F1" w:rsidP="00F737F1">
      <w:pPr>
        <w:spacing w:line="276" w:lineRule="auto"/>
        <w:jc w:val="left"/>
        <w:rPr>
          <w:rFonts w:ascii="Palatino Linotype" w:hAnsi="Palatino Linotype"/>
        </w:rPr>
      </w:pPr>
    </w:p>
    <w:p w:rsidR="00F737F1" w:rsidRDefault="00F737F1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p w:rsidR="00F737F1" w:rsidRPr="00210C4C" w:rsidRDefault="00F737F1" w:rsidP="00F737F1">
      <w:pPr>
        <w:spacing w:line="276" w:lineRule="auto"/>
        <w:jc w:val="left"/>
        <w:rPr>
          <w:rFonts w:ascii="Palatino Linotype" w:hAnsi="Palatino Linotype"/>
        </w:rPr>
      </w:pPr>
    </w:p>
    <w:tbl>
      <w:tblPr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0"/>
        <w:gridCol w:w="3554"/>
        <w:gridCol w:w="3685"/>
        <w:gridCol w:w="3827"/>
      </w:tblGrid>
      <w:tr w:rsidR="00F737F1" w:rsidRPr="00210C4C" w:rsidTr="00214EC0">
        <w:trPr>
          <w:trHeight w:val="1408"/>
        </w:trPr>
        <w:tc>
          <w:tcPr>
            <w:tcW w:w="2650" w:type="dxa"/>
            <w:vMerge w:val="restart"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0E418A">
              <w:rPr>
                <w:rFonts w:ascii="Times New Roman" w:hAnsi="Times New Roman"/>
                <w:color w:val="FF0000"/>
                <w:sz w:val="28"/>
                <w:szCs w:val="28"/>
                <w:lang w:eastAsia="sq-AL"/>
              </w:rPr>
              <w:t>Drita</w:t>
            </w: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sz w:val="32"/>
                <w:szCs w:val="32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b/>
                <w:sz w:val="32"/>
                <w:szCs w:val="32"/>
                <w:lang w:eastAsia="sq-AL"/>
              </w:rPr>
            </w:pPr>
          </w:p>
        </w:tc>
        <w:tc>
          <w:tcPr>
            <w:tcW w:w="3554" w:type="dxa"/>
            <w:vMerge w:val="restart"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1 Projekt: Ndotja e mjedisit nga    </w:t>
            </w:r>
          </w:p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</w:t>
            </w:r>
            <w:r w:rsidR="00214EC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z</w:t>
            </w: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hurmat</w:t>
            </w:r>
            <w:r w:rsidR="00115382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214EC0" w:rsidRPr="000E418A" w:rsidRDefault="00214EC0" w:rsidP="00214EC0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 </w:t>
            </w: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Projekt: Ndotja e mjedisit nga    </w:t>
            </w:r>
          </w:p>
          <w:p w:rsidR="00115382" w:rsidRPr="00115382" w:rsidRDefault="00214EC0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z</w:t>
            </w: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hurmat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737F1" w:rsidRPr="00367A98" w:rsidRDefault="001351DA" w:rsidP="001351D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</w:p>
        </w:tc>
      </w:tr>
      <w:tr w:rsidR="00F737F1" w:rsidRPr="00210C4C" w:rsidTr="00263CE6">
        <w:trPr>
          <w:trHeight w:val="75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2 Drita dhe përhapja e saj</w:t>
            </w: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2 Lënda dhe drita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75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3 Formimi i hijes </w:t>
            </w: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3 V.Prak. 6: Dhoma e errët 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75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4 Aparati fotografik dhe syri </w:t>
            </w: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4 Pasqyrimi i dritës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1127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5 V.Prak.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7</w:t>
            </w: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: Shëmbëllimi në   </w:t>
            </w: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9F34F3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</w:t>
            </w: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pasqyrën e rrafshët</w:t>
            </w: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5 Ushtrime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64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1351DA" w:rsidRPr="001351DA" w:rsidRDefault="001351DA" w:rsidP="001351D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1351D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6 V.Prak: Ndërtimi i një periskopi  </w:t>
            </w:r>
          </w:p>
          <w:p w:rsidR="00F737F1" w:rsidRPr="000E418A" w:rsidRDefault="001351DA" w:rsidP="001351D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1351D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6 V.Prak: Ndërtimi i një periskopi</w:t>
            </w: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1351DA" w:rsidRPr="001351DA" w:rsidRDefault="001351DA" w:rsidP="001351D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1351DA">
              <w:rPr>
                <w:rFonts w:ascii="Times New Roman" w:hAnsi="Times New Roman"/>
                <w:sz w:val="24"/>
                <w:szCs w:val="24"/>
                <w:lang w:eastAsia="sq-AL"/>
              </w:rPr>
              <w:t>7 Përthyerja e dritës</w:t>
            </w:r>
          </w:p>
          <w:p w:rsidR="00F737F1" w:rsidRPr="000E418A" w:rsidRDefault="001351DA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1351DA">
              <w:rPr>
                <w:rFonts w:ascii="Times New Roman" w:hAnsi="Times New Roman"/>
                <w:sz w:val="24"/>
                <w:szCs w:val="24"/>
                <w:lang w:eastAsia="sq-AL"/>
              </w:rPr>
              <w:t>7 Pasqyrimi i plotë i brendshëm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64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8 Spektri i dritës së bardhë</w:t>
            </w:r>
          </w:p>
          <w:p w:rsidR="00BD7FC9" w:rsidRPr="000E418A" w:rsidRDefault="00BD7FC9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8 Ushtrime 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64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9 V.Prak.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8</w:t>
            </w: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: Ylber në laborator</w:t>
            </w: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9 Dritat me ngjyrë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rPr>
          <w:trHeight w:val="64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10 V.Prak.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9</w:t>
            </w:r>
            <w:r w:rsidRPr="000E418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: Ngjyra ndryshon</w:t>
            </w: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10 Përsëritje 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263CE6"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D9E2F3"/>
          </w:tcPr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11 Test </w:t>
            </w:r>
          </w:p>
          <w:p w:rsidR="00F737F1" w:rsidRPr="000E418A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E418A">
              <w:rPr>
                <w:rFonts w:ascii="Times New Roman" w:hAnsi="Times New Roman"/>
                <w:sz w:val="24"/>
                <w:szCs w:val="24"/>
                <w:lang w:eastAsia="sq-AL"/>
              </w:rPr>
              <w:t>11 Vler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ësimi i portofolit</w:t>
            </w:r>
          </w:p>
        </w:tc>
        <w:tc>
          <w:tcPr>
            <w:tcW w:w="3827" w:type="dxa"/>
            <w:vMerge/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jc w:val="left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</w:tbl>
    <w:p w:rsidR="00F737F1" w:rsidRDefault="00F737F1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p w:rsidR="00115382" w:rsidRPr="00210C4C" w:rsidRDefault="00115382" w:rsidP="00F737F1">
      <w:pPr>
        <w:spacing w:line="276" w:lineRule="auto"/>
        <w:jc w:val="left"/>
        <w:rPr>
          <w:rFonts w:ascii="Palatino Linotype" w:hAnsi="Palatino Linotype"/>
        </w:rPr>
      </w:pPr>
    </w:p>
    <w:tbl>
      <w:tblPr>
        <w:tblpPr w:leftFromText="180" w:rightFromText="180" w:vertAnchor="text" w:tblpY="1"/>
        <w:tblOverlap w:val="never"/>
        <w:tblW w:w="13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0"/>
        <w:gridCol w:w="3554"/>
        <w:gridCol w:w="3685"/>
        <w:gridCol w:w="3827"/>
      </w:tblGrid>
      <w:tr w:rsidR="00F737F1" w:rsidRPr="00210C4C" w:rsidTr="00531C3A">
        <w:trPr>
          <w:trHeight w:val="841"/>
        </w:trPr>
        <w:tc>
          <w:tcPr>
            <w:tcW w:w="2650" w:type="dxa"/>
            <w:vMerge w:val="restart"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color w:val="FF0000"/>
                <w:sz w:val="28"/>
                <w:szCs w:val="28"/>
                <w:lang w:eastAsia="sq-AL"/>
              </w:rPr>
            </w:pPr>
          </w:p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color w:val="FF0000"/>
                <w:sz w:val="28"/>
                <w:szCs w:val="28"/>
                <w:lang w:eastAsia="sq-AL"/>
              </w:rPr>
            </w:pPr>
          </w:p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color w:val="FF0000"/>
                <w:sz w:val="28"/>
                <w:szCs w:val="28"/>
                <w:lang w:eastAsia="sq-AL"/>
              </w:rPr>
            </w:pPr>
          </w:p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color w:val="FF0000"/>
                <w:sz w:val="28"/>
                <w:szCs w:val="28"/>
                <w:lang w:eastAsia="sq-AL"/>
              </w:rPr>
            </w:pPr>
          </w:p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color w:val="FF0000"/>
                <w:sz w:val="28"/>
                <w:szCs w:val="28"/>
                <w:lang w:eastAsia="sq-AL"/>
              </w:rPr>
            </w:pPr>
          </w:p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color w:val="FF0000"/>
                <w:sz w:val="28"/>
                <w:szCs w:val="28"/>
                <w:lang w:eastAsia="sq-AL"/>
              </w:rPr>
            </w:pPr>
          </w:p>
          <w:p w:rsidR="00F737F1" w:rsidRPr="00367A98" w:rsidRDefault="00B52F3A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</w:pPr>
            <w:r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  <w:t xml:space="preserve">   </w:t>
            </w:r>
            <w:r w:rsidR="00F737F1" w:rsidRPr="00367A98">
              <w:rPr>
                <w:rFonts w:ascii="Palatino Linotype" w:hAnsi="Palatino Linotype"/>
                <w:color w:val="FF0000"/>
                <w:sz w:val="28"/>
                <w:szCs w:val="28"/>
                <w:lang w:eastAsia="sq-AL"/>
              </w:rPr>
              <w:t>Magnetizmi</w:t>
            </w: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 w:val="restart"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1 Magnetet dhe lëndët magnetike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  V.Prak. 10: Krahasimi i    </w:t>
            </w:r>
          </w:p>
          <w:p w:rsidR="00F737F1" w:rsidRPr="002C09B0" w:rsidRDefault="00F737F1" w:rsidP="00531C3A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   magneteve </w:t>
            </w:r>
          </w:p>
        </w:tc>
      </w:tr>
      <w:tr w:rsidR="00F737F1" w:rsidRPr="00210C4C" w:rsidTr="00531C3A">
        <w:trPr>
          <w:trHeight w:val="1127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2  Polet magnetike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2  V.Prak. 11: Si krijohet një    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                  magnet?</w:t>
            </w:r>
          </w:p>
        </w:tc>
      </w:tr>
      <w:tr w:rsidR="00F737F1" w:rsidRPr="00210C4C" w:rsidTr="00531C3A">
        <w:trPr>
          <w:trHeight w:val="75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3  Modelimi i fushës magnetike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3  Fusha magnetike e Tokës</w:t>
            </w:r>
          </w:p>
        </w:tc>
      </w:tr>
      <w:tr w:rsidR="00F737F1" w:rsidRPr="00210C4C" w:rsidTr="00531C3A">
        <w:trPr>
          <w:trHeight w:val="1127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4  Ndërtimi i një elektromagneti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4  V.Prak. 12: Ndërtimi i një  </w:t>
            </w:r>
            <w:r w:rsidR="008735BC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</w:t>
            </w:r>
            <w:r w:rsidR="008735BC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               </w:t>
            </w: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elektromagneti</w:t>
            </w:r>
          </w:p>
        </w:tc>
      </w:tr>
      <w:tr w:rsidR="00F737F1" w:rsidRPr="00210C4C" w:rsidTr="00531C3A">
        <w:trPr>
          <w:trHeight w:val="1499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5 V.Prak. 13: Përmirësimi i një    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</w:t>
            </w:r>
            <w:r w:rsidR="00E703B5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                 </w:t>
            </w: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elektromagneti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5 V.Prak. 14: Matja e rrymës    </w:t>
            </w:r>
          </w:p>
          <w:p w:rsidR="00F737F1" w:rsidRPr="002C09B0" w:rsidRDefault="00F737F1" w:rsidP="00531C3A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</w:t>
            </w:r>
            <w:r w:rsidR="008735B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elektrike. Amp</w:t>
            </w:r>
            <w:r w:rsidR="0059744B">
              <w:rPr>
                <w:rFonts w:ascii="Times New Roman" w:hAnsi="Times New Roman"/>
                <w:sz w:val="24"/>
                <w:szCs w:val="24"/>
                <w:lang w:eastAsia="sq-AL"/>
              </w:rPr>
              <w:t>ermetri</w:t>
            </w:r>
          </w:p>
        </w:tc>
      </w:tr>
      <w:tr w:rsidR="00F737F1" w:rsidRPr="00210C4C" w:rsidTr="00531C3A">
        <w:trPr>
          <w:trHeight w:val="1279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6 Rryma elektrike krijon fushë 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magnetike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6  V.Prak. 15: Eksperimenti i    </w:t>
            </w:r>
          </w:p>
          <w:p w:rsidR="00F737F1" w:rsidRPr="002C09B0" w:rsidRDefault="00F737F1" w:rsidP="00531C3A">
            <w:pPr>
              <w:spacing w:line="276" w:lineRule="auto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                 Orstedit</w:t>
            </w:r>
          </w:p>
        </w:tc>
      </w:tr>
      <w:tr w:rsidR="00F737F1" w:rsidRPr="00210C4C" w:rsidTr="00531C3A">
        <w:trPr>
          <w:trHeight w:val="755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5E4001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7  Përsëritje kapitulli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7 Test</w:t>
            </w:r>
          </w:p>
        </w:tc>
      </w:tr>
      <w:tr w:rsidR="00F737F1" w:rsidRPr="00210C4C" w:rsidTr="00531C3A">
        <w:trPr>
          <w:trHeight w:val="794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420A49" w:rsidRDefault="00F737F1" w:rsidP="00531C3A">
            <w:pPr>
              <w:spacing w:line="276" w:lineRule="auto"/>
              <w:ind w:firstLine="0"/>
              <w:jc w:val="left"/>
              <w:rPr>
                <w:rFonts w:ascii="Times New Roman" w:eastAsia="NSimSun" w:hAnsi="Times New Roman"/>
                <w:color w:val="FF0000"/>
                <w:sz w:val="24"/>
                <w:szCs w:val="24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8 Projekt: </w:t>
            </w:r>
            <w:r w:rsidR="00420A49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Nd</w:t>
            </w:r>
            <w:r w:rsidR="00531C3A"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ë</w:t>
            </w:r>
            <w:r w:rsidR="00420A49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rtimi i nj</w:t>
            </w:r>
            <w:r w:rsidR="00EF203D"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ë</w:t>
            </w:r>
            <w:r w:rsidR="00420A49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zile el</w:t>
            </w:r>
            <w:r w:rsidR="00535F0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ektri</w:t>
            </w:r>
            <w:r w:rsidR="00B85569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k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8 Projekt:</w:t>
            </w:r>
            <w:r w:rsidR="006F4007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</w:t>
            </w:r>
            <w:r w:rsidR="00531C3A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Qark </w:t>
            </w:r>
            <w:r w:rsidR="006636D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q</w:t>
            </w:r>
            <w:r w:rsidR="006636D5"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ë</w:t>
            </w:r>
            <w:r w:rsidR="006636D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</w:t>
            </w:r>
            <w:r w:rsidR="000C6967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k</w:t>
            </w:r>
            <w:r w:rsidR="00535F0B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omandohet me       </w:t>
            </w:r>
          </w:p>
        </w:tc>
      </w:tr>
      <w:tr w:rsidR="00F737F1" w:rsidRPr="00210C4C" w:rsidTr="00531C3A">
        <w:trPr>
          <w:trHeight w:val="850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535F0B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9 Projekt:</w:t>
            </w:r>
            <w:r w:rsidR="00531C3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rele</w:t>
            </w: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</w:p>
          <w:p w:rsidR="00F737F1" w:rsidRPr="005E4001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9 Vlerësim portofoli</w:t>
            </w:r>
          </w:p>
        </w:tc>
      </w:tr>
      <w:tr w:rsidR="00F737F1" w:rsidRPr="00210C4C" w:rsidTr="00531C3A">
        <w:trPr>
          <w:trHeight w:val="794"/>
        </w:trPr>
        <w:tc>
          <w:tcPr>
            <w:tcW w:w="2650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5E4001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10 Përsëritje përmbledhëse  </w:t>
            </w:r>
          </w:p>
          <w:p w:rsidR="00263CE6" w:rsidRPr="00263CE6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10 Përsëritje përmbledhëse</w:t>
            </w:r>
          </w:p>
        </w:tc>
      </w:tr>
      <w:tr w:rsidR="00F737F1" w:rsidRPr="00210C4C" w:rsidTr="00531C3A">
        <w:trPr>
          <w:trHeight w:val="850"/>
        </w:trPr>
        <w:tc>
          <w:tcPr>
            <w:tcW w:w="2650" w:type="dxa"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554" w:type="dxa"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685" w:type="dxa"/>
            <w:shd w:val="clear" w:color="auto" w:fill="auto"/>
          </w:tcPr>
          <w:p w:rsidR="00F737F1" w:rsidRPr="00367A98" w:rsidRDefault="00F737F1" w:rsidP="00531C3A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8"/>
                <w:szCs w:val="28"/>
                <w:lang w:eastAsia="sq-AL"/>
              </w:rPr>
            </w:pPr>
          </w:p>
        </w:tc>
        <w:tc>
          <w:tcPr>
            <w:tcW w:w="3827" w:type="dxa"/>
            <w:shd w:val="clear" w:color="auto" w:fill="E2EFD9"/>
          </w:tcPr>
          <w:p w:rsidR="00F737F1" w:rsidRPr="005E4001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11 Përsëritje përmbledhëse</w:t>
            </w:r>
          </w:p>
          <w:p w:rsidR="00F737F1" w:rsidRPr="002C09B0" w:rsidRDefault="00F737F1" w:rsidP="00531C3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11  Përsëritje përmbledhëse</w:t>
            </w:r>
          </w:p>
        </w:tc>
      </w:tr>
    </w:tbl>
    <w:p w:rsidR="00F737F1" w:rsidRDefault="00F737F1" w:rsidP="00F737F1">
      <w:pPr>
        <w:spacing w:line="276" w:lineRule="auto"/>
        <w:rPr>
          <w:rFonts w:ascii="Palatino Linotype" w:hAnsi="Palatino Linotype"/>
        </w:rPr>
      </w:pPr>
      <w:r w:rsidRPr="00210C4C">
        <w:rPr>
          <w:rFonts w:ascii="Palatino Linotype" w:hAnsi="Palatino Linotype"/>
        </w:rPr>
        <w:br w:type="textWrapping" w:clear="all"/>
      </w:r>
    </w:p>
    <w:p w:rsidR="00E202F9" w:rsidRDefault="00E202F9" w:rsidP="00F737F1">
      <w:pPr>
        <w:spacing w:line="276" w:lineRule="auto"/>
        <w:rPr>
          <w:rFonts w:ascii="Palatino Linotype" w:hAnsi="Palatino Linotype"/>
        </w:rPr>
      </w:pPr>
    </w:p>
    <w:p w:rsidR="00E202F9" w:rsidRDefault="00E202F9" w:rsidP="00F737F1">
      <w:pPr>
        <w:spacing w:line="276" w:lineRule="auto"/>
        <w:rPr>
          <w:rFonts w:ascii="Palatino Linotype" w:hAnsi="Palatino Linotype"/>
        </w:rPr>
      </w:pPr>
    </w:p>
    <w:p w:rsidR="00E202F9" w:rsidRDefault="00E202F9" w:rsidP="00F737F1">
      <w:pPr>
        <w:spacing w:line="276" w:lineRule="auto"/>
        <w:rPr>
          <w:rFonts w:ascii="Palatino Linotype" w:hAnsi="Palatino Linotype"/>
        </w:rPr>
      </w:pPr>
    </w:p>
    <w:p w:rsidR="00E202F9" w:rsidRDefault="00E202F9" w:rsidP="00F737F1">
      <w:pPr>
        <w:spacing w:line="276" w:lineRule="auto"/>
        <w:rPr>
          <w:rFonts w:ascii="Palatino Linotype" w:hAnsi="Palatino Linotype"/>
        </w:rPr>
      </w:pPr>
    </w:p>
    <w:p w:rsidR="00E202F9" w:rsidRPr="00210C4C" w:rsidRDefault="00E202F9" w:rsidP="00F737F1">
      <w:pPr>
        <w:spacing w:line="276" w:lineRule="auto"/>
        <w:rPr>
          <w:rFonts w:ascii="Palatino Linotype" w:hAnsi="Palatino Linotype"/>
        </w:rPr>
      </w:pPr>
    </w:p>
    <w:tbl>
      <w:tblPr>
        <w:tblW w:w="13716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4A0" w:firstRow="1" w:lastRow="0" w:firstColumn="1" w:lastColumn="0" w:noHBand="0" w:noVBand="1"/>
      </w:tblPr>
      <w:tblGrid>
        <w:gridCol w:w="2650"/>
        <w:gridCol w:w="3412"/>
        <w:gridCol w:w="3827"/>
        <w:gridCol w:w="3827"/>
      </w:tblGrid>
      <w:tr w:rsidR="00F737F1" w:rsidRPr="00210C4C" w:rsidTr="00263CE6">
        <w:tc>
          <w:tcPr>
            <w:tcW w:w="2650" w:type="dxa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</w:tcPr>
          <w:p w:rsidR="00E703B5" w:rsidRDefault="00F737F1" w:rsidP="00263CE6">
            <w:pPr>
              <w:ind w:firstLine="0"/>
              <w:jc w:val="left"/>
              <w:rPr>
                <w:rFonts w:ascii="Palatino Linotype" w:hAnsi="Palatino Linotype"/>
                <w:bCs/>
                <w:sz w:val="24"/>
                <w:szCs w:val="24"/>
              </w:rPr>
            </w:pPr>
            <w:r w:rsidRPr="00367A98">
              <w:rPr>
                <w:rFonts w:ascii="Palatino Linotype" w:hAnsi="Palatino Linotype"/>
                <w:bCs/>
                <w:sz w:val="24"/>
                <w:szCs w:val="24"/>
              </w:rPr>
              <w:t xml:space="preserve">1 V.Prak 1: Shpejtësia e </w:t>
            </w:r>
            <w:r w:rsidR="00E703B5">
              <w:rPr>
                <w:rFonts w:ascii="Palatino Linotype" w:hAnsi="Palatino Linotype"/>
                <w:bCs/>
                <w:sz w:val="24"/>
                <w:szCs w:val="24"/>
              </w:rPr>
              <w:t xml:space="preserve">   </w:t>
            </w:r>
          </w:p>
          <w:p w:rsidR="00F737F1" w:rsidRPr="00367A98" w:rsidRDefault="00E703B5" w:rsidP="00263CE6">
            <w:pPr>
              <w:ind w:firstLine="0"/>
              <w:jc w:val="left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                   </w:t>
            </w:r>
            <w:r w:rsidR="00F737F1" w:rsidRPr="00367A98">
              <w:rPr>
                <w:rFonts w:ascii="Palatino Linotype" w:hAnsi="Palatino Linotype"/>
                <w:bCs/>
                <w:sz w:val="24"/>
                <w:szCs w:val="24"/>
              </w:rPr>
              <w:t>vrapuesit</w:t>
            </w: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</w:tcPr>
          <w:p w:rsidR="00E703B5" w:rsidRDefault="00F737F1" w:rsidP="00263CE6">
            <w:pPr>
              <w:ind w:firstLine="0"/>
              <w:jc w:val="left"/>
              <w:rPr>
                <w:rFonts w:ascii="Palatino Linotype" w:hAnsi="Palatino Linotype"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>4 V.prak 5</w:t>
            </w:r>
            <w:r w:rsidRPr="00367A98">
              <w:rPr>
                <w:rFonts w:ascii="Palatino Linotype" w:hAnsi="Palatino Linotype"/>
                <w:bCs/>
                <w:sz w:val="24"/>
                <w:szCs w:val="24"/>
              </w:rPr>
              <w:t xml:space="preserve">: Paraqitja e valëve </w:t>
            </w:r>
            <w:r w:rsidR="00E703B5">
              <w:rPr>
                <w:rFonts w:ascii="Palatino Linotype" w:hAnsi="Palatino Linotype"/>
                <w:bCs/>
                <w:sz w:val="24"/>
                <w:szCs w:val="24"/>
              </w:rPr>
              <w:t xml:space="preserve">      </w:t>
            </w:r>
          </w:p>
          <w:p w:rsidR="00F737F1" w:rsidRPr="00367A98" w:rsidRDefault="00E703B5" w:rsidP="00263CE6">
            <w:pPr>
              <w:ind w:firstLine="0"/>
              <w:jc w:val="left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sz w:val="24"/>
                <w:szCs w:val="24"/>
              </w:rPr>
              <w:t xml:space="preserve">                    </w:t>
            </w:r>
            <w:r w:rsidR="00F737F1" w:rsidRPr="00367A98">
              <w:rPr>
                <w:rFonts w:ascii="Palatino Linotype" w:hAnsi="Palatino Linotype"/>
                <w:bCs/>
                <w:sz w:val="24"/>
                <w:szCs w:val="24"/>
              </w:rPr>
              <w:t>zanore në ekran</w:t>
            </w: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</w:tr>
      <w:tr w:rsidR="00F737F1" w:rsidRPr="00210C4C" w:rsidTr="00263CE6">
        <w:tc>
          <w:tcPr>
            <w:tcW w:w="26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737F1" w:rsidRPr="00210C4C" w:rsidTr="00263CE6">
        <w:tc>
          <w:tcPr>
            <w:tcW w:w="26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67A98">
              <w:rPr>
                <w:rFonts w:ascii="Palatino Linotype" w:hAnsi="Palatino Linotype"/>
                <w:b/>
                <w:bCs/>
                <w:sz w:val="24"/>
                <w:szCs w:val="24"/>
              </w:rPr>
              <w:t>Shkallëzimi dhe      matja</w:t>
            </w:r>
          </w:p>
        </w:tc>
        <w:tc>
          <w:tcPr>
            <w:tcW w:w="341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E703B5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 V.P</w:t>
            </w:r>
            <w:r>
              <w:rPr>
                <w:rFonts w:ascii="Palatino Linotype" w:hAnsi="Palatino Linotype"/>
                <w:sz w:val="24"/>
                <w:szCs w:val="24"/>
              </w:rPr>
              <w:t>rak 2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: Lëvizja me </w:t>
            </w:r>
            <w:r w:rsidR="00E703B5">
              <w:rPr>
                <w:rFonts w:ascii="Palatino Linotype" w:hAnsi="Palatino Linotype"/>
                <w:sz w:val="24"/>
                <w:szCs w:val="24"/>
              </w:rPr>
              <w:t xml:space="preserve">   </w:t>
            </w:r>
          </w:p>
          <w:p w:rsidR="00F737F1" w:rsidRPr="00367A98" w:rsidRDefault="00E703B5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  </w:t>
            </w:r>
            <w:r w:rsidR="00F737F1" w:rsidRPr="00367A98">
              <w:rPr>
                <w:rFonts w:ascii="Palatino Linotype" w:hAnsi="Palatino Linotype"/>
                <w:sz w:val="24"/>
                <w:szCs w:val="24"/>
              </w:rPr>
              <w:t>shpejtësi të ndryshueshme</w:t>
            </w: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E703B5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5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 V.P</w:t>
            </w:r>
            <w:r>
              <w:rPr>
                <w:rFonts w:ascii="Palatino Linotype" w:hAnsi="Palatino Linotype"/>
                <w:sz w:val="24"/>
                <w:szCs w:val="24"/>
              </w:rPr>
              <w:t>rak 7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: Shëmbëllimi në </w:t>
            </w:r>
            <w:r w:rsidR="00E703B5"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</w:p>
          <w:p w:rsidR="00F737F1" w:rsidRPr="00367A98" w:rsidRDefault="00E703B5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                </w:t>
            </w:r>
            <w:r w:rsidR="00F737F1" w:rsidRPr="00367A98">
              <w:rPr>
                <w:rFonts w:ascii="Palatino Linotype" w:hAnsi="Palatino Linotype"/>
                <w:sz w:val="24"/>
                <w:szCs w:val="24"/>
              </w:rPr>
              <w:t>pasqyrën e rrafshët</w:t>
            </w: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737F1" w:rsidRPr="00210C4C" w:rsidTr="00263CE6">
        <w:tc>
          <w:tcPr>
            <w:tcW w:w="26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jc w:val="left"/>
              <w:rPr>
                <w:rFonts w:ascii="Palatino Linotype" w:hAnsi="Palatino Linotype"/>
                <w:b/>
                <w:bCs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737F1" w:rsidRPr="00210C4C" w:rsidTr="00263CE6">
        <w:tc>
          <w:tcPr>
            <w:tcW w:w="26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jc w:val="left"/>
              <w:rPr>
                <w:rFonts w:ascii="Palatino Linotype" w:hAnsi="Palatino Linotype"/>
                <w:b/>
                <w:bCs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3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 V.P</w:t>
            </w:r>
            <w:r>
              <w:rPr>
                <w:rFonts w:ascii="Palatino Linotype" w:hAnsi="Palatino Linotype"/>
                <w:sz w:val="24"/>
                <w:szCs w:val="24"/>
              </w:rPr>
              <w:t>rak 4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: Studimi i </w:t>
            </w:r>
          </w:p>
          <w:p w:rsidR="00F737F1" w:rsidRPr="00367A98" w:rsidRDefault="00E703B5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                </w:t>
            </w:r>
            <w:r w:rsidR="00F737F1" w:rsidRPr="00367A98">
              <w:rPr>
                <w:rFonts w:ascii="Palatino Linotype" w:hAnsi="Palatino Linotype"/>
                <w:sz w:val="24"/>
                <w:szCs w:val="24"/>
              </w:rPr>
              <w:t>lëkundjeve</w:t>
            </w: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E703B5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6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 V.Prak </w:t>
            </w:r>
            <w:r>
              <w:rPr>
                <w:rFonts w:ascii="Palatino Linotype" w:hAnsi="Palatino Linotype"/>
                <w:sz w:val="24"/>
                <w:szCs w:val="24"/>
              </w:rPr>
              <w:t>14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: Matja e rrymës </w:t>
            </w:r>
            <w:r w:rsidR="00E703B5">
              <w:rPr>
                <w:rFonts w:ascii="Palatino Linotype" w:hAnsi="Palatino Linotype"/>
                <w:sz w:val="24"/>
                <w:szCs w:val="24"/>
              </w:rPr>
              <w:t xml:space="preserve">     </w:t>
            </w:r>
          </w:p>
          <w:p w:rsidR="00F737F1" w:rsidRPr="00367A98" w:rsidRDefault="00E703B5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              </w:t>
            </w:r>
            <w:r w:rsidR="00F737F1" w:rsidRPr="00367A98">
              <w:rPr>
                <w:rFonts w:ascii="Palatino Linotype" w:hAnsi="Palatino Linotype"/>
                <w:sz w:val="24"/>
                <w:szCs w:val="24"/>
              </w:rPr>
              <w:t>elektrike. Ampermatësi</w:t>
            </w: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737F1" w:rsidRPr="00210C4C" w:rsidTr="00263CE6">
        <w:tc>
          <w:tcPr>
            <w:tcW w:w="26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jc w:val="left"/>
              <w:rPr>
                <w:rFonts w:ascii="Palatino Linotype" w:hAnsi="Palatino Linotype"/>
                <w:b/>
                <w:bCs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8E8E8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F737F1" w:rsidRPr="00210C4C" w:rsidTr="00263CE6">
        <w:tc>
          <w:tcPr>
            <w:tcW w:w="265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jc w:val="left"/>
              <w:rPr>
                <w:rFonts w:ascii="Palatino Linotype" w:hAnsi="Palatino Linotype"/>
                <w:b/>
                <w:bCs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Default="00F737F1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7 V.Prak 15</w:t>
            </w:r>
            <w:r w:rsidRPr="00367A98">
              <w:rPr>
                <w:rFonts w:ascii="Palatino Linotype" w:hAnsi="Palatino Linotype"/>
                <w:sz w:val="24"/>
                <w:szCs w:val="24"/>
              </w:rPr>
              <w:t xml:space="preserve">: Eksperimenti i </w:t>
            </w:r>
          </w:p>
          <w:p w:rsidR="00F737F1" w:rsidRPr="00367A98" w:rsidRDefault="00E703B5" w:rsidP="00263CE6">
            <w:pPr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                  </w:t>
            </w:r>
            <w:r w:rsidR="00F737F1" w:rsidRPr="00367A98">
              <w:rPr>
                <w:rFonts w:ascii="Palatino Linotype" w:hAnsi="Palatino Linotype"/>
                <w:sz w:val="24"/>
                <w:szCs w:val="24"/>
              </w:rPr>
              <w:t>Orstedit</w:t>
            </w:r>
          </w:p>
        </w:tc>
        <w:tc>
          <w:tcPr>
            <w:tcW w:w="382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737F1" w:rsidRPr="00367A98" w:rsidRDefault="00F737F1" w:rsidP="00263CE6">
            <w:pPr>
              <w:spacing w:line="276" w:lineRule="auto"/>
              <w:ind w:firstLine="0"/>
              <w:jc w:val="left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F737F1" w:rsidRDefault="00F737F1" w:rsidP="00F737F1">
      <w:pPr>
        <w:spacing w:line="276" w:lineRule="auto"/>
        <w:ind w:firstLine="0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Default="00F737F1" w:rsidP="00F737F1">
      <w:pPr>
        <w:spacing w:line="276" w:lineRule="auto"/>
        <w:ind w:firstLine="0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Default="00F737F1" w:rsidP="00F737F1">
      <w:pPr>
        <w:spacing w:line="276" w:lineRule="auto"/>
        <w:ind w:firstLine="0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Default="00F737F1" w:rsidP="00F737F1">
      <w:pPr>
        <w:spacing w:line="276" w:lineRule="auto"/>
        <w:ind w:firstLine="0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Default="00F737F1" w:rsidP="00F737F1">
      <w:pPr>
        <w:spacing w:line="276" w:lineRule="auto"/>
        <w:ind w:firstLine="0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Default="00F737F1" w:rsidP="00F737F1">
      <w:pPr>
        <w:spacing w:line="276" w:lineRule="auto"/>
        <w:ind w:firstLine="0"/>
        <w:jc w:val="left"/>
        <w:rPr>
          <w:rFonts w:ascii="Palatino Linotype" w:hAnsi="Palatino Linotype"/>
          <w:b/>
          <w:sz w:val="28"/>
          <w:szCs w:val="28"/>
        </w:rPr>
      </w:pPr>
    </w:p>
    <w:p w:rsidR="00F737F1" w:rsidRPr="002C09B0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2C09B0">
        <w:rPr>
          <w:rFonts w:ascii="Times New Roman" w:hAnsi="Times New Roman"/>
          <w:b/>
          <w:sz w:val="28"/>
          <w:szCs w:val="28"/>
        </w:rPr>
        <w:lastRenderedPageBreak/>
        <w:t xml:space="preserve">PLANIFIKIMI TREMUJOR </w:t>
      </w:r>
    </w:p>
    <w:p w:rsidR="00F737F1" w:rsidRPr="002C09B0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2C09B0">
        <w:rPr>
          <w:rFonts w:ascii="Times New Roman" w:hAnsi="Times New Roman"/>
          <w:b/>
          <w:sz w:val="28"/>
          <w:szCs w:val="28"/>
        </w:rPr>
        <w:t>FUSHA: Shkencat e natyrës</w:t>
      </w:r>
    </w:p>
    <w:p w:rsidR="00F737F1" w:rsidRPr="002C09B0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2C09B0">
        <w:rPr>
          <w:rFonts w:ascii="Times New Roman" w:hAnsi="Times New Roman"/>
          <w:b/>
          <w:sz w:val="28"/>
          <w:szCs w:val="28"/>
        </w:rPr>
        <w:t xml:space="preserve">LËNDA: Fizikë </w:t>
      </w:r>
    </w:p>
    <w:p w:rsidR="00F737F1" w:rsidRPr="002C09B0" w:rsidRDefault="006F117D" w:rsidP="00F737F1">
      <w:pPr>
        <w:spacing w:line="276" w:lineRule="auto"/>
        <w:ind w:firstLine="0"/>
        <w:jc w:val="left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Periudha e parë (Shtator-d</w:t>
      </w:r>
      <w:r w:rsidR="00F737F1" w:rsidRPr="002C09B0">
        <w:rPr>
          <w:rFonts w:ascii="Times New Roman" w:hAnsi="Times New Roman"/>
          <w:b/>
          <w:color w:val="FF0000"/>
          <w:sz w:val="28"/>
          <w:szCs w:val="28"/>
        </w:rPr>
        <w:t>hjetor)</w:t>
      </w:r>
    </w:p>
    <w:tbl>
      <w:tblPr>
        <w:tblW w:w="13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310"/>
        <w:gridCol w:w="2675"/>
        <w:gridCol w:w="2700"/>
        <w:gridCol w:w="2340"/>
        <w:gridCol w:w="2430"/>
        <w:gridCol w:w="1850"/>
      </w:tblGrid>
      <w:tr w:rsidR="00F737F1" w:rsidRPr="00210C4C" w:rsidTr="00D25592">
        <w:tc>
          <w:tcPr>
            <w:tcW w:w="13838" w:type="dxa"/>
            <w:gridSpan w:val="7"/>
            <w:shd w:val="clear" w:color="auto" w:fill="D9D9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Rezultatet e të nxënit sipas kompetencave kyçe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I; II; III.1, 3, 4, 5, 7, 8; IV.1, 2, 4, 5; VI.1, 3; VII.1, 2, 6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F737F1" w:rsidRPr="00210C4C" w:rsidTr="00D25592">
        <w:tc>
          <w:tcPr>
            <w:tcW w:w="13838" w:type="dxa"/>
            <w:gridSpan w:val="7"/>
            <w:shd w:val="clear" w:color="auto" w:fill="D9D9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Rezultatet e të nxënit sipas kompetencave të fushës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1.a, b, c, d; 2.a, b, c, d; 3.a, b, c</w:t>
            </w:r>
          </w:p>
        </w:tc>
      </w:tr>
      <w:tr w:rsidR="00F737F1" w:rsidRPr="00210C4C" w:rsidTr="00C72175">
        <w:tc>
          <w:tcPr>
            <w:tcW w:w="533" w:type="dxa"/>
            <w:shd w:val="clear" w:color="auto" w:fill="E2EF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Nr.</w:t>
            </w:r>
          </w:p>
        </w:tc>
        <w:tc>
          <w:tcPr>
            <w:tcW w:w="1310" w:type="dxa"/>
            <w:shd w:val="clear" w:color="auto" w:fill="E2EF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Tematika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2675" w:type="dxa"/>
            <w:shd w:val="clear" w:color="auto" w:fill="E2EF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Temat mësimore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2700" w:type="dxa"/>
            <w:shd w:val="clear" w:color="auto" w:fill="E2EF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Situata e parashikuar e të nxënit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2340" w:type="dxa"/>
            <w:shd w:val="clear" w:color="auto" w:fill="E2EF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Metodologjia dhe veprimtaritë e nxënësve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2430" w:type="dxa"/>
            <w:shd w:val="clear" w:color="auto" w:fill="E2EF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Vlerësimi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1850" w:type="dxa"/>
            <w:shd w:val="clear" w:color="auto" w:fill="E2EFD9"/>
          </w:tcPr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Burimet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F737F1" w:rsidRPr="00210C4C" w:rsidTr="00C72175">
        <w:tc>
          <w:tcPr>
            <w:tcW w:w="533" w:type="dxa"/>
            <w:shd w:val="clear" w:color="auto" w:fill="auto"/>
          </w:tcPr>
          <w:p w:rsidR="00F737F1" w:rsidRPr="002C09B0" w:rsidRDefault="00F737F1" w:rsidP="00263CE6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1310" w:type="dxa"/>
            <w:shd w:val="clear" w:color="auto" w:fill="auto"/>
          </w:tcPr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(26 orë)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Forcat</w:t>
            </w: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Tingujt</w:t>
            </w:r>
          </w:p>
        </w:tc>
        <w:tc>
          <w:tcPr>
            <w:tcW w:w="2675" w:type="dxa"/>
            <w:shd w:val="clear" w:color="auto" w:fill="auto"/>
          </w:tcPr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lastRenderedPageBreak/>
              <w:t xml:space="preserve">1 </w:t>
            </w: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Shpejtësia      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 xml:space="preserve">1 </w:t>
            </w:r>
            <w:r w:rsidR="00E202F9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V.Prak 1:</w:t>
            </w: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Shpejtësia   </w:t>
            </w:r>
          </w:p>
          <w:p w:rsidR="00F737F1" w:rsidRPr="002C09B0" w:rsidRDefault="00E202F9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              e </w:t>
            </w:r>
            <w:r w:rsidR="00F737F1"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vrapuesit</w:t>
            </w:r>
          </w:p>
          <w:p w:rsidR="00F737F1" w:rsidRDefault="00F737F1" w:rsidP="004537E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2</w:t>
            </w: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Matja e shpejtësisë</w:t>
            </w:r>
          </w:p>
          <w:p w:rsidR="004537EF" w:rsidRDefault="004537EF" w:rsidP="004537E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2 Njësi të tjera të   </w:t>
            </w:r>
          </w:p>
          <w:p w:rsidR="004537EF" w:rsidRPr="002C09B0" w:rsidRDefault="004537EF" w:rsidP="004537E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          shpejtësisë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3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Llogaritja e 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shpejtësisë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3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Ushtrime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4</w:t>
            </w: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Lëvizja e   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njëtrajtshme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4</w:t>
            </w: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Ushtrime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5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Përdorimi i grafikut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largësi- kohë   </w:t>
            </w:r>
          </w:p>
          <w:p w:rsidR="00F737F1" w:rsidRPr="002C09B0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5 Ushtrime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6 </w:t>
            </w: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Lëvizja me shpejtësi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të ndryshueshme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lastRenderedPageBreak/>
              <w:t xml:space="preserve">6 V.Prak. 2: Lëvizja me    </w:t>
            </w:r>
          </w:p>
          <w:p w:rsidR="00F737F1" w:rsidRPr="002C09B0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shpejtësi të ndryshuesh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7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Inercia dhe ligji i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parë i Njutonit          </w:t>
            </w:r>
          </w:p>
          <w:p w:rsidR="00F737F1" w:rsidRPr="002C09B0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 xml:space="preserve">7 </w:t>
            </w: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Tinguj të ndryshëm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8 Tinguj të ndryshëm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8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V.Prak 3</w:t>
            </w: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: Nota të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forta dhe të dobëta,     </w:t>
            </w:r>
          </w:p>
          <w:p w:rsidR="00F737F1" w:rsidRPr="002C09B0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të larta dhe të ulëta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9 </w:t>
            </w: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Vështrim i   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përgjithshëm mbi 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lëkundjet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000000"/>
                <w:sz w:val="24"/>
                <w:szCs w:val="24"/>
                <w:lang w:eastAsia="sq-AL"/>
              </w:rPr>
              <w:t xml:space="preserve">9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V.Prak 4</w:t>
            </w: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: Studimi i     </w:t>
            </w:r>
          </w:p>
          <w:p w:rsidR="00F737F1" w:rsidRPr="002C09B0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lëkundjeve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10</w:t>
            </w:r>
            <w:r w:rsidR="00D25592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Përhapja e tingulli</w:t>
            </w:r>
          </w:p>
          <w:p w:rsidR="00F737F1" w:rsidRPr="002C09B0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10</w:t>
            </w: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Vala zanore</w:t>
            </w:r>
          </w:p>
          <w:p w:rsidR="00D25592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11 Paraqitja e </w:t>
            </w:r>
            <w:r w:rsidR="00D25592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</w:p>
          <w:p w:rsidR="00F737F1" w:rsidRPr="002C09B0" w:rsidRDefault="00D25592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tingujve në ekran</w:t>
            </w:r>
          </w:p>
          <w:p w:rsidR="00D25592" w:rsidRDefault="00D25592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11 V.Prak.5:Paraqitja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737F1" w:rsidRPr="002C09B0" w:rsidRDefault="00D25592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e valëve zanore në    </w:t>
            </w:r>
          </w:p>
          <w:p w:rsidR="00F737F1" w:rsidRPr="002C09B0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ekran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12 Dëgjimi</w:t>
            </w:r>
          </w:p>
          <w:p w:rsidR="00F737F1" w:rsidRPr="002C09B0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12Përsëritje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13 Test</w:t>
            </w:r>
          </w:p>
          <w:p w:rsidR="004537EF" w:rsidRDefault="00F737F1" w:rsidP="004537E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13</w:t>
            </w:r>
            <w:r w:rsidRPr="002C09B0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Projekt:</w:t>
            </w:r>
            <w:r w:rsidR="004537E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4537EF"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Ndotja e </w:t>
            </w:r>
            <w:r w:rsidR="004537EF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 </w:t>
            </w:r>
          </w:p>
          <w:p w:rsidR="004537EF" w:rsidRPr="004537EF" w:rsidRDefault="004537EF" w:rsidP="004537E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     </w:t>
            </w: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mjedisit nga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z</w:t>
            </w:r>
            <w:r w:rsidRPr="000E418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hurmat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2700" w:type="dxa"/>
            <w:shd w:val="clear" w:color="auto" w:fill="auto"/>
          </w:tcPr>
          <w:p w:rsidR="00F737F1" w:rsidRPr="002C09B0" w:rsidRDefault="00F737F1" w:rsidP="00263CE6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lastRenderedPageBreak/>
              <w:t>Shpejtësia në vrapim</w:t>
            </w:r>
          </w:p>
          <w:p w:rsidR="00F737F1" w:rsidRPr="00D25592" w:rsidRDefault="00F737F1" w:rsidP="00D25592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Një nxënës vrapon në oborrin e shkollës. Shokët matin distancën e përshkuar prej tij, si dhe kohën që i duhet për të përshkuar këtë distancë. Në klasë llogaritin shpejtësinë mesatare me të cilën vrapoi shoku.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2. Portat me dritë</w:t>
            </w:r>
          </w:p>
          <w:p w:rsidR="00F737F1" w:rsidRPr="002C09B0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 të matur shpejtësinë e një karroce laboratorike mund të përdoren </w:t>
            </w:r>
            <w:r w:rsidRPr="002C09B0">
              <w:rPr>
                <w:rFonts w:ascii="Times New Roman" w:hAnsi="Times New Roman"/>
                <w:b/>
                <w:bCs/>
                <w:sz w:val="24"/>
                <w:szCs w:val="24"/>
                <w:lang w:eastAsia="sq-AL"/>
              </w:rPr>
              <w:t>portat me dritë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Një portë me dritë është e ngjashme me kamerën e shpejtësisë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që përdoret në rrugë. Ajo mat kohën e lëvizjes së një trupi (karroce laboratorike), nga pozicioni START në pozicionin STOP.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3 . Shpejtësia e këmbësorit</w:t>
            </w:r>
          </w:p>
          <w:p w:rsidR="00F737F1" w:rsidRPr="002C09B0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Sa më shumë që ecën një këmbësor, aq më shumë rrugë përshkon ai. Po nëse për të njëjtën kohë ai lëviz me shpejtësi të ndryshme, rruga që bën a do të jetë e ndryshme?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4 Lëvizja e njëtrajtshme</w:t>
            </w:r>
          </w:p>
          <w:p w:rsidR="00F737F1" w:rsidRPr="00AC0025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Një makinë lodër apo një robot (me bateri) lëviz mbi tavolinë, nxënësit filmojnë lëvizjen e saj. Më pas e shohin atë në mënyrë të ngadalësuar, nëpërmjet një projektori. Krahasojnë zhvendosjen e saj (e tij) në intervale kohe të barabarta.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5. Paraqitja grafike rrugë-kohë</w:t>
            </w:r>
          </w:p>
          <w:p w:rsidR="00F737F1" w:rsidRPr="002C09B0" w:rsidRDefault="00F737F1" w:rsidP="00AC0025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Një veturë 15 m i bën çdo 1s. Si mund të paraqitet kjo lëvizje në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rrjetin koordinativ, si një varësi e rrugës nga koha?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6.  Lëvizja  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    veturës</w:t>
            </w:r>
          </w:p>
          <w:p w:rsidR="00F737F1" w:rsidRPr="00AC0025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Një veturë kur afrohet pranë një semafori që ka ndezur dritën e kuqe, ul shpejtësinë deri sa ndalet. Nxënësit emërtojnë sipas mënyrës së tyre llojin e lëvizjes që kryen vetura.</w:t>
            </w:r>
          </w:p>
          <w:p w:rsidR="00F737F1" w:rsidRPr="002C09B0" w:rsidRDefault="00F737F1" w:rsidP="00263CE6">
            <w:pPr>
              <w:pStyle w:val="BodyText"/>
              <w:spacing w:line="276" w:lineRule="auto"/>
              <w:jc w:val="left"/>
              <w:rPr>
                <w:b/>
                <w:i/>
                <w:lang w:eastAsia="sq-AL"/>
              </w:rPr>
            </w:pPr>
            <w:r w:rsidRPr="002C09B0">
              <w:rPr>
                <w:b/>
                <w:i/>
                <w:lang w:eastAsia="sq-AL"/>
              </w:rPr>
              <w:t xml:space="preserve">7. Inercia në </w:t>
            </w:r>
          </w:p>
          <w:p w:rsidR="00F737F1" w:rsidRPr="002C09B0" w:rsidRDefault="00F737F1" w:rsidP="00263CE6">
            <w:pPr>
              <w:pStyle w:val="BodyText"/>
              <w:spacing w:line="276" w:lineRule="auto"/>
              <w:jc w:val="left"/>
              <w:rPr>
                <w:b/>
                <w:i/>
                <w:lang w:eastAsia="sq-AL"/>
              </w:rPr>
            </w:pPr>
            <w:r w:rsidRPr="002C09B0">
              <w:rPr>
                <w:b/>
                <w:i/>
                <w:lang w:eastAsia="sq-AL"/>
              </w:rPr>
              <w:t xml:space="preserve">     autobus</w:t>
            </w:r>
          </w:p>
          <w:p w:rsidR="00F737F1" w:rsidRPr="002C09B0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Pasagjerët në autobus lëvizin përpara nëse ai frenon dhe e kundërta ndodh nëse ai bën nisje të menjëhershme. Çfarë shpjegimi mund t’i jepet këtyre fakteve?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8. Krijojmë tinguj</w:t>
            </w:r>
          </w:p>
          <w:p w:rsidR="00F737F1" w:rsidRPr="002C09B0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Nxënësit godasin me pëllëmbë tavolinën, fryjnë një tub plastik, godasin me vizore një diapazon. Në të gjitha rastet krijohet një tingull. Tinguj krijojnë dhe vetë nxënësit kur flasin.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8. Mikrofoni dhe 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    altoparlanti</w:t>
            </w:r>
          </w:p>
          <w:p w:rsidR="00F737F1" w:rsidRPr="002C09B0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Nxënësit shohin në klasë një mikrofon dhe një altoparlant. Pyeten përse përdoren ato?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9. Trupi që   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  lëkundet</w:t>
            </w:r>
          </w:p>
          <w:p w:rsidR="00F737F1" w:rsidRPr="002C09B0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Në fundin e një spangoje lidhim një trup, i cili largohet pak cm nga pozicioni i ekuilibrit dhe lihet që të lëkundet. A është ky një shembull i një lëvizjeje lëkundëse? 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10. Tinguj që      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    përhapen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Tingujt e bisedave apo melodia e një vegle muzikore, dëgjohen shumë qartë në mjedisin e një dhome. Zhurmat e fëmijëve që luajnë të zhytur në det po ashtu janë shumë të qarta. Po të vendosim veshin</w:t>
            </w:r>
          </w:p>
          <w:p w:rsidR="00F737F1" w:rsidRPr="002C09B0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mbi tavolinë dhe dikush të godasë mbi të, atëherë do të dëgjohet fare qartë tingulli i goditjes.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10. Vala</w:t>
            </w:r>
          </w:p>
          <w:p w:rsidR="00F737F1" w:rsidRPr="00AC0025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Skajin e lirë të një litari të fiksuar nga njëra anë, e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lëvizim lart e poshtë. Ngacmimi do të përhapet deri në fundin e litarit duke formuar një valë.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11. Veshi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Nxënësve u tregohet modeli i aparatit të dëgjimit te njeriu. Bazuar në këtë model dhe njohuritë që kanë nga lënda e biologjisë, ata përshkruajnë ndërtimin e këtij aparati.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11 . Kufijtë e   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    dëgjimit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Një gjenerator sinjalesh lidhet me një altoparlant. Nëpërmjet tij lëshohen tinguj me frekuenca të ndryshme. Nxënësit përcaktojnë cila është frekuenca më e lartë dhe më e ulët që mund të dëgjojnë.</w:t>
            </w: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lastRenderedPageBreak/>
              <w:t>Të nxënit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demonstrim 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veprimtari praktike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punë në grup dhe punë individuale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diskutim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lojë me role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Hulumtojmë dhe zbulojmë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Di, dua të di, mësova 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Vëzhgo-analizo-diskuto  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Përvijim i të menduarit 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Rishikim në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dyshe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Stuhi mendimesh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Rrjeti i diskutimit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Mendo, puno në dyshe, diskuto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Jemi në garë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Konsolidim i  të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nxënit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Rrjeti i diskutimit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Rishikim në dyshe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Zbatime praktike </w:t>
            </w:r>
          </w:p>
          <w:p w:rsidR="00F737F1" w:rsidRPr="002C09B0" w:rsidRDefault="00D25592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brenda dhe jashtë </w:t>
            </w:r>
          </w:p>
          <w:p w:rsidR="00F737F1" w:rsidRPr="002C09B0" w:rsidRDefault="00D25592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klase</w:t>
            </w:r>
          </w:p>
          <w:p w:rsidR="00F737F1" w:rsidRPr="002C09B0" w:rsidRDefault="00F737F1" w:rsidP="00263CE6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2430" w:type="dxa"/>
            <w:shd w:val="clear" w:color="auto" w:fill="auto"/>
          </w:tcPr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produkt (poster)</w:t>
            </w:r>
          </w:p>
          <w:p w:rsidR="00F737F1" w:rsidRPr="002C09B0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vëzhgim</w:t>
            </w:r>
          </w:p>
          <w:p w:rsidR="00F737F1" w:rsidRPr="002C09B0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le</w:t>
            </w:r>
            <w:r w:rsidRPr="002C09B0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r</w:t>
            </w: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ësi</w:t>
            </w:r>
            <w:r w:rsidRPr="002C09B0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m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për</w:t>
            </w:r>
            <w:r w:rsidRPr="002C09B0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2C09B0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2C09B0">
              <w:rPr>
                <w:rFonts w:ascii="Times New Roman" w:hAnsi="Times New Roman"/>
                <w:spacing w:val="-3"/>
                <w:sz w:val="24"/>
                <w:szCs w:val="24"/>
                <w:lang w:eastAsia="sq-AL"/>
              </w:rPr>
              <w:t>i</w:t>
            </w:r>
            <w:r w:rsidRPr="002C09B0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je</w:t>
            </w:r>
            <w:r w:rsidRPr="002C09B0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m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o</w:t>
            </w:r>
            <w:r w:rsidRPr="002C09B0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ë;</w:t>
            </w:r>
          </w:p>
          <w:p w:rsidR="00F737F1" w:rsidRPr="002C09B0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ësi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 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 xml:space="preserve">punës </w:t>
            </w:r>
            <w:r w:rsidRPr="002C09B0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n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g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up;</w:t>
            </w:r>
          </w:p>
          <w:p w:rsidR="00F737F1" w:rsidRPr="002C09B0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ësi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ak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2C09B0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t g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j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deba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2C09B0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në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k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asë;</w:t>
            </w:r>
          </w:p>
          <w:p w:rsidR="00F737F1" w:rsidRPr="002C09B0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ësi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de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y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a</w:t>
            </w:r>
            <w:r w:rsidRPr="002C09B0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s</w:t>
            </w:r>
            <w:r w:rsidRPr="002C09B0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h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ëpisë;</w:t>
            </w:r>
          </w:p>
          <w:p w:rsidR="00F737F1" w:rsidRPr="002C09B0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vetvlerësim;</w:t>
            </w:r>
          </w:p>
          <w:p w:rsidR="00F737F1" w:rsidRPr="002C09B0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intervistë me një listë treguesish; </w:t>
            </w:r>
          </w:p>
          <w:p w:rsidR="00F737F1" w:rsidRPr="002C09B0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vëzhgim me një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listë të plotë treguesish,  </w:t>
            </w:r>
          </w:p>
          <w:p w:rsidR="00F737F1" w:rsidRPr="002C09B0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prezantim me gojë ose me shkrim, </w:t>
            </w:r>
          </w:p>
          <w:p w:rsidR="00F737F1" w:rsidRPr="002C09B0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projekt kurrikular,</w:t>
            </w:r>
          </w:p>
          <w:p w:rsidR="00F737F1" w:rsidRPr="002C09B0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st</w:t>
            </w:r>
            <w:r w:rsidR="008342B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p</w:t>
            </w:r>
            <w:r w:rsidRPr="002C09B0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ë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r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n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j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gr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up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h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c</w:t>
            </w:r>
            <w:r w:rsidRPr="002C09B0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a</w:t>
            </w:r>
            <w:r w:rsidRPr="002C09B0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k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u</w:t>
            </w:r>
            <w:r w:rsidRPr="002C09B0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a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ra;</w:t>
            </w:r>
          </w:p>
          <w:p w:rsidR="00F737F1" w:rsidRPr="002C09B0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st</w:t>
            </w:r>
            <w:r w:rsidR="008342B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në</w:t>
            </w:r>
            <w:r w:rsidRPr="002C09B0">
              <w:rPr>
                <w:rFonts w:ascii="Times New Roman" w:hAnsi="Times New Roman"/>
                <w:spacing w:val="-4"/>
                <w:position w:val="1"/>
                <w:sz w:val="24"/>
                <w:szCs w:val="24"/>
                <w:lang w:eastAsia="sq-AL"/>
              </w:rPr>
              <w:t xml:space="preserve"> për</w:t>
            </w:r>
            <w:r w:rsidRPr="002C09B0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eastAsia="sq-AL"/>
              </w:rPr>
              <w:t>f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undim </w:t>
            </w:r>
            <w:r w:rsidRPr="002C09B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 një kohe të caktuar;</w:t>
            </w:r>
          </w:p>
          <w:p w:rsidR="00F737F1" w:rsidRPr="00AC0025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Vlerësim i portofolit</w:t>
            </w:r>
          </w:p>
          <w:p w:rsidR="00AC0025" w:rsidRDefault="00AC0025" w:rsidP="00AC0025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AC0025" w:rsidRDefault="00AC0025" w:rsidP="00AC0025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AC0025" w:rsidRDefault="00AC0025" w:rsidP="00AC0025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AC0025" w:rsidRPr="00AC0025" w:rsidRDefault="00AC0025" w:rsidP="006141C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1850" w:type="dxa"/>
            <w:shd w:val="clear" w:color="auto" w:fill="auto"/>
          </w:tcPr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1.Spango, metër,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kronometër 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2.Karrocë laboratori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porta me dritë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infra të kuqe,   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vizore ose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metër, foto të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kamerave të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shpejtësisë në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rrugë. </w:t>
            </w:r>
          </w:p>
          <w:p w:rsidR="00F737F1" w:rsidRPr="002C09B0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3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.Fletë formati,</w:t>
            </w:r>
          </w:p>
          <w:p w:rsidR="00F737F1" w:rsidRPr="002C09B0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laps.</w:t>
            </w:r>
          </w:p>
          <w:p w:rsidR="00F737F1" w:rsidRPr="002C09B0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4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.Vizore, makinë</w:t>
            </w:r>
          </w:p>
          <w:p w:rsidR="00F737F1" w:rsidRPr="002C09B0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lodër ap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o një robot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(me bateri), 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kompjuter, projektor.</w:t>
            </w:r>
          </w:p>
          <w:p w:rsidR="00F737F1" w:rsidRPr="002C09B0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5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.Vizore</w:t>
            </w:r>
          </w:p>
          <w:p w:rsidR="00C72175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6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.Vizore, foto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F737F1" w:rsidRPr="002C09B0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ilustruese</w:t>
            </w:r>
          </w:p>
          <w:p w:rsidR="00C72175" w:rsidRDefault="00E202F9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7</w:t>
            </w:r>
            <w:r w:rsidR="00C72175">
              <w:rPr>
                <w:rFonts w:ascii="Times New Roman" w:hAnsi="Times New Roman"/>
                <w:sz w:val="24"/>
                <w:szCs w:val="24"/>
                <w:lang w:eastAsia="sq-AL"/>
              </w:rPr>
              <w:t>.Foto ilustruese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C7217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C72175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monedhë, gotë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C72175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flet kartoni,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F737F1" w:rsidRPr="002C09B0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projektor. </w:t>
            </w:r>
          </w:p>
          <w:p w:rsidR="00F737F1" w:rsidRPr="002C09B0" w:rsidRDefault="00E202F9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8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.Vizore, tub </w:t>
            </w:r>
          </w:p>
          <w:p w:rsidR="00C72175" w:rsidRDefault="00E202F9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plastik,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C7217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C72175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diapazon, foto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C72175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të  veglave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</w:p>
          <w:p w:rsidR="00C72175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muzikore,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F737F1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vegla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muzikore</w:t>
            </w:r>
          </w:p>
          <w:p w:rsidR="00C72175" w:rsidRPr="002C09B0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9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.Spango, një lodër e vogël apo gurë peshe, diapazon, vizore elastike, kronometër.</w:t>
            </w:r>
          </w:p>
          <w:p w:rsidR="00C72175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10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.Mikrofon,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</w:p>
          <w:p w:rsidR="00F737F1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altoparlant.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11. Oshiloskop,    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vizo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re, ndonjë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vegël muzikore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AC0025" w:rsidRPr="002C09B0" w:rsidRDefault="00AC002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celular. </w:t>
            </w:r>
          </w:p>
          <w:p w:rsidR="00F737F1" w:rsidRDefault="00C7217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12.Zile elektrike</w:t>
            </w:r>
            <w:r w:rsidR="00F737F1"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çekiç, vizore, kambanë qelqi. 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12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Model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plastik i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  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ndërtimit të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veshit, projektor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lap-top, video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AC0025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pë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r funksionim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AC0025" w:rsidRPr="00CF7ACF" w:rsidRDefault="00AC0025" w:rsidP="00AC002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e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veshit.</w:t>
            </w:r>
          </w:p>
          <w:p w:rsidR="00AC0025" w:rsidRPr="002C09B0" w:rsidRDefault="00AC0025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Teksti i fizikës për klasën VIII;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Udhëzues për mësuesin;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Fletore pune për nxënësin;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Materiale nga interneti;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Materiale nga enciklopedi, revista;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Fotografi;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Kompjuter;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Tele</w:t>
            </w:r>
            <w:r w:rsidRPr="002C09B0">
              <w:rPr>
                <w:rFonts w:ascii="Times New Roman" w:hAnsi="Times New Roman"/>
                <w:spacing w:val="3"/>
                <w:sz w:val="24"/>
                <w:szCs w:val="24"/>
                <w:lang w:eastAsia="sq-AL"/>
              </w:rPr>
              <w:t>f</w:t>
            </w: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on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ideo-p</w:t>
            </w:r>
            <w:r w:rsidRPr="002C09B0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r</w:t>
            </w: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o</w:t>
            </w:r>
            <w:r w:rsidRPr="002C09B0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2C09B0">
              <w:rPr>
                <w:rFonts w:ascii="Times New Roman" w:hAnsi="Times New Roman"/>
                <w:spacing w:val="-3"/>
                <w:sz w:val="24"/>
                <w:szCs w:val="24"/>
                <w:lang w:eastAsia="sq-AL"/>
              </w:rPr>
              <w:t>e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k</w:t>
            </w:r>
            <w:r w:rsidRPr="002C09B0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t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o</w:t>
            </w:r>
            <w:r w:rsidRPr="002C09B0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r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, </w:t>
            </w:r>
            <w:r w:rsidRPr="002C09B0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Videokasetë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, 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CD</w:t>
            </w: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interaktive,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</w:pPr>
            <w:r w:rsidRPr="002C09B0">
              <w:rPr>
                <w:rFonts w:ascii="Times New Roman" w:hAnsi="Times New Roman"/>
                <w:sz w:val="24"/>
                <w:szCs w:val="24"/>
                <w:lang w:eastAsia="sq-AL"/>
              </w:rPr>
              <w:t>Mjete të kabinetit të fizikës</w:t>
            </w: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2C09B0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</w:tbl>
    <w:p w:rsidR="00F737F1" w:rsidRPr="00CF7ACF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CF7ACF">
        <w:rPr>
          <w:rFonts w:ascii="Times New Roman" w:hAnsi="Times New Roman"/>
          <w:b/>
          <w:sz w:val="28"/>
          <w:szCs w:val="28"/>
        </w:rPr>
        <w:lastRenderedPageBreak/>
        <w:t>PLANIFIKIMI TRE</w:t>
      </w:r>
      <w:r w:rsidR="00AC0025">
        <w:rPr>
          <w:rFonts w:ascii="Times New Roman" w:hAnsi="Times New Roman"/>
          <w:b/>
          <w:sz w:val="28"/>
          <w:szCs w:val="28"/>
        </w:rPr>
        <w:t xml:space="preserve"> </w:t>
      </w:r>
      <w:r w:rsidRPr="00CF7ACF">
        <w:rPr>
          <w:rFonts w:ascii="Times New Roman" w:hAnsi="Times New Roman"/>
          <w:b/>
          <w:sz w:val="28"/>
          <w:szCs w:val="28"/>
        </w:rPr>
        <w:t xml:space="preserve">MUJOR </w:t>
      </w:r>
    </w:p>
    <w:p w:rsidR="00F737F1" w:rsidRPr="00CF7ACF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CF7ACF">
        <w:rPr>
          <w:rFonts w:ascii="Times New Roman" w:hAnsi="Times New Roman"/>
          <w:b/>
          <w:sz w:val="28"/>
          <w:szCs w:val="28"/>
        </w:rPr>
        <w:t>FUSHA: Shkencat e natyrës</w:t>
      </w:r>
    </w:p>
    <w:p w:rsidR="00F737F1" w:rsidRPr="00CF7ACF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CF7ACF">
        <w:rPr>
          <w:rFonts w:ascii="Times New Roman" w:hAnsi="Times New Roman"/>
          <w:b/>
          <w:sz w:val="28"/>
          <w:szCs w:val="28"/>
        </w:rPr>
        <w:t xml:space="preserve">LËNDA: Fizikë </w:t>
      </w:r>
    </w:p>
    <w:p w:rsidR="00F737F1" w:rsidRPr="00CF7ACF" w:rsidRDefault="006F117D" w:rsidP="00F737F1">
      <w:pPr>
        <w:spacing w:line="276" w:lineRule="auto"/>
        <w:ind w:firstLine="0"/>
        <w:jc w:val="left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Periudha e dytë (Janar-m</w:t>
      </w:r>
      <w:r w:rsidR="00F737F1" w:rsidRPr="00CF7ACF">
        <w:rPr>
          <w:rFonts w:ascii="Times New Roman" w:hAnsi="Times New Roman"/>
          <w:b/>
          <w:color w:val="FF0000"/>
          <w:sz w:val="28"/>
          <w:szCs w:val="28"/>
        </w:rPr>
        <w:t xml:space="preserve">ars) </w:t>
      </w:r>
    </w:p>
    <w:tbl>
      <w:tblPr>
        <w:tblW w:w="15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41"/>
        <w:gridCol w:w="3152"/>
        <w:gridCol w:w="2795"/>
        <w:gridCol w:w="2610"/>
        <w:gridCol w:w="2789"/>
        <w:gridCol w:w="1862"/>
      </w:tblGrid>
      <w:tr w:rsidR="00F737F1" w:rsidRPr="00210C4C" w:rsidTr="00AC0025">
        <w:tc>
          <w:tcPr>
            <w:tcW w:w="15109" w:type="dxa"/>
            <w:gridSpan w:val="7"/>
            <w:shd w:val="clear" w:color="auto" w:fill="D9D9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Rezultatet e të nxënit sipas kompetencave kyçe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I; II; III.1, 3, 4, 5, 7, 8; IV.1, 2, 4, 5; VI.1, 3; VII.1, 2, 6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center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AC0025">
        <w:tc>
          <w:tcPr>
            <w:tcW w:w="15109" w:type="dxa"/>
            <w:gridSpan w:val="7"/>
            <w:shd w:val="clear" w:color="auto" w:fill="D9D9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Rezultatet e të nxënit sipas kompetencave të fushës</w:t>
            </w:r>
          </w:p>
          <w:p w:rsidR="00F737F1" w:rsidRPr="00367A98" w:rsidRDefault="00F737F1" w:rsidP="00263CE6">
            <w:pPr>
              <w:spacing w:line="276" w:lineRule="auto"/>
              <w:ind w:firstLine="0"/>
              <w:jc w:val="center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1.a, b, c, d; 2.a, b, c, d; 3.a, b, c</w:t>
            </w:r>
          </w:p>
        </w:tc>
      </w:tr>
      <w:tr w:rsidR="00F737F1" w:rsidRPr="00210C4C" w:rsidTr="00AC0025">
        <w:tc>
          <w:tcPr>
            <w:tcW w:w="560" w:type="dxa"/>
            <w:shd w:val="clear" w:color="auto" w:fill="E2EF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Nr.</w:t>
            </w:r>
          </w:p>
        </w:tc>
        <w:tc>
          <w:tcPr>
            <w:tcW w:w="1341" w:type="dxa"/>
            <w:shd w:val="clear" w:color="auto" w:fill="E2EF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Tematika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3152" w:type="dxa"/>
            <w:shd w:val="clear" w:color="auto" w:fill="auto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Temat mësimore</w:t>
            </w:r>
          </w:p>
        </w:tc>
        <w:tc>
          <w:tcPr>
            <w:tcW w:w="2795" w:type="dxa"/>
            <w:shd w:val="clear" w:color="auto" w:fill="E2EF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Situata e parashikuar e të nxënit</w:t>
            </w:r>
          </w:p>
          <w:p w:rsidR="00F737F1" w:rsidRPr="00CF7ACF" w:rsidRDefault="00F737F1" w:rsidP="00263CE6">
            <w:pPr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2610" w:type="dxa"/>
            <w:shd w:val="clear" w:color="auto" w:fill="E2EF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Metodologjia dhe veprimtaritë e nxënësve</w:t>
            </w:r>
          </w:p>
        </w:tc>
        <w:tc>
          <w:tcPr>
            <w:tcW w:w="2789" w:type="dxa"/>
            <w:shd w:val="clear" w:color="auto" w:fill="E2EF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Vlerësimi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1862" w:type="dxa"/>
            <w:shd w:val="clear" w:color="auto" w:fill="E2EF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Burimet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F737F1" w:rsidRPr="00210C4C" w:rsidTr="00AC0025">
        <w:tc>
          <w:tcPr>
            <w:tcW w:w="560" w:type="dxa"/>
            <w:shd w:val="clear" w:color="auto" w:fill="auto"/>
          </w:tcPr>
          <w:p w:rsidR="00F737F1" w:rsidRPr="001F5614" w:rsidRDefault="00F737F1" w:rsidP="001F561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1341" w:type="dxa"/>
            <w:shd w:val="clear" w:color="auto" w:fill="auto"/>
          </w:tcPr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(22 orë)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Drita</w:t>
            </w:r>
          </w:p>
        </w:tc>
        <w:tc>
          <w:tcPr>
            <w:tcW w:w="3152" w:type="dxa"/>
            <w:shd w:val="clear" w:color="auto" w:fill="auto"/>
          </w:tcPr>
          <w:p w:rsidR="00F737F1" w:rsidRPr="004537E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1 Projekt: Ndotja e mjedisit </w:t>
            </w:r>
          </w:p>
          <w:p w:rsidR="00F737F1" w:rsidRPr="004537EF" w:rsidRDefault="00F737F1" w:rsidP="004537EF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1 </w:t>
            </w:r>
            <w:r w:rsidR="004537EF" w:rsidRPr="00CF7ACF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Projekt:</w:t>
            </w:r>
            <w:r w:rsidR="004537EF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r w:rsidR="004537EF" w:rsidRPr="00CF7ACF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nga zhurmat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2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Drita dhe përhapja e saj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2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Lënda dhe drita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3 </w:t>
            </w:r>
            <w:r w:rsidRPr="00CF7ACF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Formimi i hijes</w:t>
            </w:r>
            <w:r w:rsidR="0003434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</w:t>
            </w:r>
          </w:p>
          <w:p w:rsidR="00F737F1" w:rsidRPr="00CF7ACF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3 </w:t>
            </w:r>
            <w:r w:rsidRPr="00CF7ACF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V.Prak 6: Dhoma e errët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4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Aparati fotografik dhe syri     </w:t>
            </w:r>
          </w:p>
          <w:p w:rsidR="00F737F1" w:rsidRPr="00CF7ACF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4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Pasqyrimi i dritës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5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V.prak 7</w:t>
            </w:r>
            <w:r w:rsidRPr="00CF7ACF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: Shëmbëllimi në         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</w:t>
            </w:r>
            <w:r w:rsid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 </w:t>
            </w:r>
            <w:r w:rsidRPr="00CF7ACF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pasqyrën e rrafshët</w:t>
            </w:r>
          </w:p>
          <w:p w:rsidR="004E38A5" w:rsidRPr="004E38A5" w:rsidRDefault="00F737F1" w:rsidP="004E38A5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5</w:t>
            </w:r>
            <w:r w:rsidRPr="00CF7ACF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Ushtrime</w:t>
            </w:r>
          </w:p>
          <w:p w:rsidR="004E38A5" w:rsidRDefault="004E38A5" w:rsidP="004E38A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6 V.Prak: Ndërtimi i një </w:t>
            </w:r>
          </w:p>
          <w:p w:rsidR="00F737F1" w:rsidRDefault="004E38A5" w:rsidP="004E38A5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6 V.Prak:  periskopi </w:t>
            </w:r>
          </w:p>
          <w:p w:rsidR="004E38A5" w:rsidRPr="004E38A5" w:rsidRDefault="004E38A5" w:rsidP="004E38A5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7 </w:t>
            </w:r>
            <w:r w:rsidRP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Përthyerja e dritës</w:t>
            </w:r>
          </w:p>
          <w:p w:rsidR="004E38A5" w:rsidRPr="004E38A5" w:rsidRDefault="004E38A5" w:rsidP="004E38A5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7 </w:t>
            </w:r>
            <w:r w:rsidRP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Pasqyrimi i plotë i     </w:t>
            </w:r>
          </w:p>
          <w:p w:rsidR="004E38A5" w:rsidRPr="004E38A5" w:rsidRDefault="004E38A5" w:rsidP="004E38A5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brendshëm</w:t>
            </w:r>
          </w:p>
          <w:p w:rsidR="004E38A5" w:rsidRPr="004E38A5" w:rsidRDefault="004E38A5" w:rsidP="004E38A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Default="00F737F1" w:rsidP="004E38A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8</w:t>
            </w:r>
            <w:r w:rsidRPr="004E38A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Spektri i dritës së bardhë</w:t>
            </w:r>
          </w:p>
          <w:p w:rsidR="004E38A5" w:rsidRPr="004E38A5" w:rsidRDefault="004E38A5" w:rsidP="004E38A5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8</w:t>
            </w:r>
            <w:r w:rsidRPr="004E38A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Ushtrime</w:t>
            </w:r>
          </w:p>
          <w:p w:rsidR="00F737F1" w:rsidRPr="004E38A5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9</w:t>
            </w:r>
            <w:r w:rsidRP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V.Prak 8: Ylber në laborator</w:t>
            </w:r>
          </w:p>
          <w:p w:rsidR="00F737F1" w:rsidRPr="004E38A5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9</w:t>
            </w:r>
            <w:r w:rsidRP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Dritat me ngjyrë</w:t>
            </w:r>
          </w:p>
          <w:p w:rsidR="00F737F1" w:rsidRPr="004E38A5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10</w:t>
            </w:r>
            <w:r w:rsidRPr="004E38A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V.Prak 9: Ngjyra ndryshon</w:t>
            </w:r>
          </w:p>
          <w:p w:rsidR="00F737F1" w:rsidRPr="004E38A5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10 Përsëritje</w:t>
            </w:r>
          </w:p>
          <w:p w:rsidR="00F737F1" w:rsidRPr="004E38A5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11 Test </w:t>
            </w:r>
          </w:p>
          <w:p w:rsidR="00F737F1" w:rsidRPr="001F5614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>11 Vlerësimi i portofolit</w:t>
            </w:r>
          </w:p>
        </w:tc>
        <w:tc>
          <w:tcPr>
            <w:tcW w:w="2795" w:type="dxa"/>
            <w:shd w:val="clear" w:color="auto" w:fill="auto"/>
          </w:tcPr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lastRenderedPageBreak/>
              <w:t xml:space="preserve">2. Flaka e qiririt 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Tre fleta kartoni të cilat kanë nga një vrimë, vendosen në vijë të drejtë. Përpara tyre vendoset një qiri i ndezur. Flaka duket përmes vrimave. Po nëse lëvizni pak anash njërin nga kartonat, a do të duket më flaka? 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3. Si i shohim trupat?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Jeni në një dhomë të errët. A shihni ndonjë trup që mund të ndodhet në të? Po nëse ndezni dritën, i shihni ata? 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lastRenderedPageBreak/>
              <w:t>3. Hija e topit</w:t>
            </w:r>
          </w:p>
          <w:p w:rsidR="00F737F1" w:rsidRPr="00CF7ACF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Një top tenisi vendoset përballë një ekrani të bardhë. Kur drita e një qiriri bie mbi top, në ekran shfaqet një njollë e errët. Çfarë është ajo?</w:t>
            </w:r>
          </w:p>
          <w:p w:rsidR="00F737F1" w:rsidRPr="00CF7ACF" w:rsidRDefault="00F737F1" w:rsidP="00263CE6">
            <w:pPr>
              <w:pStyle w:val="BodyText"/>
              <w:spacing w:line="276" w:lineRule="auto"/>
              <w:jc w:val="left"/>
              <w:rPr>
                <w:b/>
                <w:i/>
                <w:lang w:eastAsia="sq-AL"/>
              </w:rPr>
            </w:pPr>
            <w:r w:rsidRPr="00CF7ACF">
              <w:rPr>
                <w:b/>
                <w:i/>
                <w:lang w:eastAsia="sq-AL"/>
              </w:rPr>
              <w:t>4. Aparati fotografik</w:t>
            </w:r>
          </w:p>
          <w:p w:rsidR="00F737F1" w:rsidRPr="00AC0025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Fotografohet me një aparat fotografik të vjetër, më pas me një aparat të ri elektronik. Si merret shëmbëllimi në secilën pajisje? 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4. Pasqyrimi i     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   drit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</w:p>
          <w:p w:rsidR="00F737F1" w:rsidRPr="00AC0025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Në pasqyrën e raportorit që shërben për të treguar pasqyrimin e dritës lëshohet një rreze drite, e cila kthehet mbrapsht prej saj, duke na dhënë një rreze tjetër, që është rrezja e pasqyruar. 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6. Lapsi në gotën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     e ujit</w:t>
            </w:r>
          </w:p>
          <w:p w:rsidR="00F737F1" w:rsidRPr="00CF7ACF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Një laps i zhytur në një gotë me ujë duket si i thyer në pjesën e ndarjes së dy sipërfaqeve, e ujit me të ajrit. Si shpjegohet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një dukuri e tillë?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6. Pasqyrimi i plotë i brendshëm</w:t>
            </w:r>
          </w:p>
          <w:p w:rsidR="00F737F1" w:rsidRPr="00CF7ACF" w:rsidRDefault="00F737F1" w:rsidP="00AC002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Një rreze drite kalon nga një pllakë qelqi në ajër. Rrezja përthyhet duke iu larguar pingules. Rritet vazhdimisht këndi i rënies derisa të mos shihet më rreze e përthyer. Çfarë ka ndodhur?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9. Ylberi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Të gjithë e kanë parë ylberin, i cili shfaqet pas shiut, kur atmosfera është ende e ngarkuar me pika shiu. </w:t>
            </w:r>
          </w:p>
          <w:p w:rsidR="00F737F1" w:rsidRPr="00CF7ACF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A është ai një iluzion optik ap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o një dukuri natyrore e dritës?</w:t>
            </w:r>
          </w:p>
        </w:tc>
        <w:tc>
          <w:tcPr>
            <w:tcW w:w="2610" w:type="dxa"/>
            <w:shd w:val="clear" w:color="auto" w:fill="auto"/>
          </w:tcPr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 Të nxënit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demonstrim 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veprimtari praktike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punë në grup dhe punë individuale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diskutim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lojë me role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Hulumtojmë dhe zbulojmë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Di, dua të di, mëso -va 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Vëzhgo-analizo-diskuto  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Përvijim i të mendu -arit 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Rishikim në dyshe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Stuhi mendimesh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Rrjeti i diskutimit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Mendo, puno në dy -she, diskuto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Jemi në garë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Konsolidim i  të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nxënit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Rrjeti i diskutimit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Rishikim në dyshe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Zbatime praktike </w:t>
            </w:r>
          </w:p>
          <w:p w:rsidR="00F737F1" w:rsidRPr="00CF7ACF" w:rsidRDefault="00F737F1" w:rsidP="00263CE6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brenda dhe jashtë </w:t>
            </w:r>
          </w:p>
          <w:p w:rsidR="00F737F1" w:rsidRPr="00CF7ACF" w:rsidRDefault="00F737F1" w:rsidP="001F5614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klase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2789" w:type="dxa"/>
            <w:shd w:val="clear" w:color="auto" w:fill="auto"/>
          </w:tcPr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produkt (poster)</w:t>
            </w:r>
          </w:p>
          <w:p w:rsidR="00F737F1" w:rsidRPr="00CF7ACF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vëzhgim</w:t>
            </w:r>
          </w:p>
          <w:p w:rsidR="00F737F1" w:rsidRPr="00CF7ACF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le</w:t>
            </w:r>
            <w:r w:rsidRPr="00CF7ACF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r</w:t>
            </w: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ësi</w:t>
            </w:r>
            <w:r w:rsidRPr="00CF7ACF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m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për</w:t>
            </w:r>
            <w:r w:rsidRPr="00CF7ACF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CF7ACF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CF7ACF">
              <w:rPr>
                <w:rFonts w:ascii="Times New Roman" w:hAnsi="Times New Roman"/>
                <w:spacing w:val="-3"/>
                <w:sz w:val="24"/>
                <w:szCs w:val="24"/>
                <w:lang w:eastAsia="sq-AL"/>
              </w:rPr>
              <w:t>i</w:t>
            </w:r>
            <w:r w:rsidRPr="00CF7ACF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je</w:t>
            </w:r>
            <w:r w:rsidRPr="00CF7ACF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m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o</w:t>
            </w:r>
            <w:r w:rsidRPr="00CF7ACF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ë;</w:t>
            </w:r>
          </w:p>
          <w:p w:rsidR="00F737F1" w:rsidRPr="00CF7ACF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ësi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 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 xml:space="preserve">punës </w:t>
            </w:r>
            <w:r w:rsidRPr="00CF7ACF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n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g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up;</w:t>
            </w:r>
          </w:p>
          <w:p w:rsidR="00F737F1" w:rsidRPr="00CF7ACF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ësi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ak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CF7ACF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t g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j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deba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CF7ACF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në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k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asë;</w:t>
            </w:r>
          </w:p>
          <w:p w:rsidR="00F737F1" w:rsidRPr="00CF7ACF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ësi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de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y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a</w:t>
            </w:r>
            <w:r w:rsidRPr="00CF7ACF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s</w:t>
            </w:r>
            <w:r w:rsidRPr="00CF7ACF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h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ëpisë;</w:t>
            </w:r>
          </w:p>
          <w:p w:rsidR="00F737F1" w:rsidRPr="00CF7ACF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vetvlerësim;</w:t>
            </w:r>
          </w:p>
          <w:p w:rsidR="00F737F1" w:rsidRPr="00CF7ACF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intervistë me një listë treguesish; </w:t>
            </w:r>
          </w:p>
          <w:p w:rsidR="00F737F1" w:rsidRPr="00CF7ACF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vëzhgim me një listë të plotë treguesish,  </w:t>
            </w:r>
          </w:p>
          <w:p w:rsidR="00F737F1" w:rsidRPr="00CF7ACF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prezantim me gojë ose me shkrim, </w:t>
            </w:r>
          </w:p>
          <w:p w:rsidR="00F737F1" w:rsidRPr="00CF7ACF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projekt kurrikular</w:t>
            </w:r>
          </w:p>
          <w:p w:rsidR="00F737F1" w:rsidRPr="00CF7ACF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st</w:t>
            </w:r>
            <w:r w:rsidR="008342B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p</w:t>
            </w:r>
            <w:r w:rsidRPr="00CF7ACF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ë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r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n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j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gr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up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h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c</w:t>
            </w:r>
            <w:r w:rsidRPr="00CF7ACF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a</w:t>
            </w:r>
            <w:r w:rsidRPr="00CF7ACF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k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u</w:t>
            </w:r>
            <w:r w:rsidRPr="00CF7ACF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a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ra;</w:t>
            </w:r>
          </w:p>
          <w:p w:rsidR="00F737F1" w:rsidRPr="00CF7ACF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st</w:t>
            </w:r>
            <w:r w:rsidR="008342B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në</w:t>
            </w:r>
            <w:r w:rsidRPr="00CF7ACF">
              <w:rPr>
                <w:rFonts w:ascii="Times New Roman" w:hAnsi="Times New Roman"/>
                <w:spacing w:val="-4"/>
                <w:position w:val="1"/>
                <w:sz w:val="24"/>
                <w:szCs w:val="24"/>
                <w:lang w:eastAsia="sq-AL"/>
              </w:rPr>
              <w:t xml:space="preserve"> për</w:t>
            </w:r>
            <w:r w:rsidRPr="00CF7ACF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eastAsia="sq-AL"/>
              </w:rPr>
              <w:t>f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undim </w:t>
            </w:r>
            <w:r w:rsidRPr="00CF7ACF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 një kohe të caktuar;</w:t>
            </w:r>
          </w:p>
          <w:p w:rsidR="00F737F1" w:rsidRPr="00CF7ACF" w:rsidRDefault="008342B5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Vlerësim i porto</w:t>
            </w:r>
            <w:r w:rsidR="00F737F1" w:rsidRPr="00CF7ACF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folit</w:t>
            </w:r>
          </w:p>
        </w:tc>
        <w:tc>
          <w:tcPr>
            <w:tcW w:w="1862" w:type="dxa"/>
            <w:shd w:val="clear" w:color="auto" w:fill="auto"/>
          </w:tcPr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2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. Llambë, t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rupa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të ndryshëm,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fleta ka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rtoni,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F737F1" w:rsidRPr="00CF7ACF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spango, qiri.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3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. Vizore,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trupa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të ndryshëm, 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burim drite,   </w:t>
            </w:r>
          </w:p>
          <w:p w:rsidR="00F737F1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ekran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6141C6" w:rsidRDefault="006141C6" w:rsidP="006141C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4. Llambë, qiri,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6141C6" w:rsidRDefault="006141C6" w:rsidP="006141C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pasqyrë, trupa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të nryshëm.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aprtori i pas-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qyrimit të dritës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burim dr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ite,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vizore, shkumsa    </w:t>
            </w:r>
          </w:p>
          <w:p w:rsidR="006141C6" w:rsidRPr="00CF7ACF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të ngjyrosur.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4. Aparat  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fotogra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fik (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i 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   vjetër me film) 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modeli i syrit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projektor, </w:t>
            </w:r>
          </w:p>
          <w:p w:rsidR="00F737F1" w:rsidRPr="00CF7ACF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lap-top.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6. Pllakë qelqi,   </w:t>
            </w:r>
          </w:p>
          <w:p w:rsidR="006141C6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burim drite,   </w:t>
            </w:r>
          </w:p>
          <w:p w:rsidR="00B834A4" w:rsidRDefault="006141C6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enë qelqi me </w:t>
            </w:r>
            <w:r w:rsidR="00B834A4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6141C6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ujë, laps,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="006141C6">
              <w:rPr>
                <w:rFonts w:ascii="Times New Roman" w:hAnsi="Times New Roman"/>
                <w:sz w:val="24"/>
                <w:szCs w:val="24"/>
                <w:lang w:eastAsia="sq-AL"/>
              </w:rPr>
              <w:t>mo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nedhë,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F737F1" w:rsidRPr="00CF7ACF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vizore.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8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Prizëm optik,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burim drite,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F737F1" w:rsidRPr="00CF7ACF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vizore.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10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.Filtra plastikë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të ngjyrave të   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ndry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shme (jeshil, të kuq të verdhë, b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lu), bu -rim drite, laser,   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pro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jektor, lap-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737F1" w:rsidRPr="00CF7ACF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  <w:r w:rsidR="00F737F1"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top. 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Teksti i fizikës për klasën e VII;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Udhëzues për mësuesin;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Fletore pune për nxënësin;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Materiale nga 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interneti;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Materiale nga enciklopedi, revista;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Fotografi;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Kompjuter;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Tele</w:t>
            </w:r>
            <w:r w:rsidRPr="00CF7ACF">
              <w:rPr>
                <w:rFonts w:ascii="Times New Roman" w:hAnsi="Times New Roman"/>
                <w:spacing w:val="3"/>
                <w:sz w:val="24"/>
                <w:szCs w:val="24"/>
                <w:lang w:eastAsia="sq-AL"/>
              </w:rPr>
              <w:t>f</w:t>
            </w: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on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ideo-p</w:t>
            </w:r>
            <w:r w:rsidRPr="00CF7ACF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r</w:t>
            </w: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o</w:t>
            </w:r>
            <w:r w:rsidRPr="00CF7ACF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CF7ACF">
              <w:rPr>
                <w:rFonts w:ascii="Times New Roman" w:hAnsi="Times New Roman"/>
                <w:spacing w:val="-3"/>
                <w:sz w:val="24"/>
                <w:szCs w:val="24"/>
                <w:lang w:eastAsia="sq-AL"/>
              </w:rPr>
              <w:t>e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k</w:t>
            </w:r>
            <w:r w:rsidRPr="00CF7ACF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t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o</w:t>
            </w:r>
            <w:r w:rsidRPr="00CF7ACF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r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, </w:t>
            </w:r>
            <w:r w:rsidRPr="00CF7ACF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Videokasetë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, 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CD</w:t>
            </w: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interaktive,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Mjete të kabinetit të fizikës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</w:tbl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141C6" w:rsidRDefault="006141C6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F737F1" w:rsidRPr="00CF7ACF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CF7ACF">
        <w:rPr>
          <w:rFonts w:ascii="Times New Roman" w:hAnsi="Times New Roman"/>
          <w:b/>
          <w:sz w:val="28"/>
          <w:szCs w:val="28"/>
        </w:rPr>
        <w:lastRenderedPageBreak/>
        <w:t xml:space="preserve">PLANIFIKIMI TREMUJOR </w:t>
      </w:r>
    </w:p>
    <w:p w:rsidR="00F737F1" w:rsidRPr="00CF7ACF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CF7ACF">
        <w:rPr>
          <w:rFonts w:ascii="Times New Roman" w:hAnsi="Times New Roman"/>
          <w:b/>
          <w:sz w:val="28"/>
          <w:szCs w:val="28"/>
        </w:rPr>
        <w:t>FUSHA: Shkencat e natyrës</w:t>
      </w:r>
    </w:p>
    <w:p w:rsidR="00F737F1" w:rsidRPr="00CF7ACF" w:rsidRDefault="00F737F1" w:rsidP="00F737F1">
      <w:pPr>
        <w:spacing w:line="276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CF7ACF">
        <w:rPr>
          <w:rFonts w:ascii="Times New Roman" w:hAnsi="Times New Roman"/>
          <w:b/>
          <w:sz w:val="28"/>
          <w:szCs w:val="28"/>
        </w:rPr>
        <w:t xml:space="preserve">LËNDA: Fizikë </w:t>
      </w:r>
    </w:p>
    <w:p w:rsidR="00F737F1" w:rsidRPr="00CF7ACF" w:rsidRDefault="006F117D" w:rsidP="00F737F1">
      <w:pPr>
        <w:spacing w:line="276" w:lineRule="auto"/>
        <w:ind w:firstLine="0"/>
        <w:jc w:val="left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Periudha e tretë (Prill-q</w:t>
      </w:r>
      <w:bookmarkStart w:id="0" w:name="_GoBack"/>
      <w:bookmarkEnd w:id="0"/>
      <w:r w:rsidR="00F737F1" w:rsidRPr="00CF7ACF">
        <w:rPr>
          <w:rFonts w:ascii="Times New Roman" w:hAnsi="Times New Roman"/>
          <w:b/>
          <w:color w:val="FF0000"/>
          <w:sz w:val="28"/>
          <w:szCs w:val="28"/>
        </w:rPr>
        <w:t>ershor)</w:t>
      </w:r>
    </w:p>
    <w:tbl>
      <w:tblPr>
        <w:tblW w:w="13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495"/>
        <w:gridCol w:w="2422"/>
        <w:gridCol w:w="2390"/>
        <w:gridCol w:w="2430"/>
        <w:gridCol w:w="2520"/>
        <w:gridCol w:w="2022"/>
        <w:gridCol w:w="8"/>
      </w:tblGrid>
      <w:tr w:rsidR="00F737F1" w:rsidRPr="00210C4C" w:rsidTr="00B834A4">
        <w:tc>
          <w:tcPr>
            <w:tcW w:w="13838" w:type="dxa"/>
            <w:gridSpan w:val="8"/>
            <w:shd w:val="clear" w:color="auto" w:fill="D9D9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Rezultatet e të nxënit sipas kompetencave kyçe</w:t>
            </w:r>
          </w:p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I; II; III.1, 3, 4, 5, 7, 8; IV.1, 2, 4, 5; VI.1, 3; VII.1, 2, 6</w:t>
            </w:r>
          </w:p>
          <w:p w:rsidR="00F737F1" w:rsidRPr="00367A98" w:rsidRDefault="00F737F1" w:rsidP="00263CE6">
            <w:pPr>
              <w:spacing w:line="276" w:lineRule="auto"/>
              <w:ind w:firstLine="0"/>
              <w:jc w:val="center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  <w:p w:rsidR="00F737F1" w:rsidRPr="00367A98" w:rsidRDefault="00F737F1" w:rsidP="00263CE6">
            <w:pPr>
              <w:spacing w:line="276" w:lineRule="auto"/>
              <w:ind w:firstLine="0"/>
              <w:jc w:val="center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</w:p>
        </w:tc>
      </w:tr>
      <w:tr w:rsidR="00F737F1" w:rsidRPr="00210C4C" w:rsidTr="00B834A4">
        <w:tc>
          <w:tcPr>
            <w:tcW w:w="13838" w:type="dxa"/>
            <w:gridSpan w:val="8"/>
            <w:shd w:val="clear" w:color="auto" w:fill="D9D9D9"/>
          </w:tcPr>
          <w:p w:rsidR="00F737F1" w:rsidRPr="00CF7ACF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Rezultatet e të nxënit sipas kompetencave të fushës</w:t>
            </w:r>
          </w:p>
          <w:p w:rsidR="00F737F1" w:rsidRPr="00367A98" w:rsidRDefault="00F737F1" w:rsidP="00263CE6">
            <w:pPr>
              <w:spacing w:line="276" w:lineRule="auto"/>
              <w:ind w:firstLine="0"/>
              <w:jc w:val="center"/>
              <w:rPr>
                <w:rFonts w:ascii="Palatino Linotype" w:hAnsi="Palatino Linotype"/>
                <w:sz w:val="24"/>
                <w:szCs w:val="24"/>
                <w:lang w:eastAsia="sq-AL"/>
              </w:rPr>
            </w:pPr>
            <w:r w:rsidRPr="00CF7ACF">
              <w:rPr>
                <w:rFonts w:ascii="Times New Roman" w:hAnsi="Times New Roman"/>
                <w:sz w:val="24"/>
                <w:szCs w:val="24"/>
                <w:lang w:eastAsia="sq-AL"/>
              </w:rPr>
              <w:t>1.a, b, c, d; 2.a, b, c, d; 3.a, b, c</w:t>
            </w:r>
          </w:p>
        </w:tc>
      </w:tr>
      <w:tr w:rsidR="00F737F1" w:rsidRPr="00210C4C" w:rsidTr="008342B5">
        <w:trPr>
          <w:gridAfter w:val="1"/>
          <w:wAfter w:w="8" w:type="dxa"/>
        </w:trPr>
        <w:tc>
          <w:tcPr>
            <w:tcW w:w="551" w:type="dxa"/>
            <w:shd w:val="clear" w:color="auto" w:fill="E2EFD9"/>
          </w:tcPr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Nr.</w:t>
            </w:r>
          </w:p>
        </w:tc>
        <w:tc>
          <w:tcPr>
            <w:tcW w:w="1495" w:type="dxa"/>
            <w:shd w:val="clear" w:color="auto" w:fill="E2EFD9"/>
          </w:tcPr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Tematika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2422" w:type="dxa"/>
            <w:shd w:val="clear" w:color="auto" w:fill="E2EFD9"/>
          </w:tcPr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Temat mësimore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2390" w:type="dxa"/>
            <w:shd w:val="clear" w:color="auto" w:fill="E2EFD9"/>
          </w:tcPr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Situata e parashikuar e të nxënit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2430" w:type="dxa"/>
            <w:shd w:val="clear" w:color="auto" w:fill="E2EFD9"/>
          </w:tcPr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Metodologjia dhe veprimtaritë e nxënësve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2520" w:type="dxa"/>
            <w:shd w:val="clear" w:color="auto" w:fill="E2EFD9"/>
          </w:tcPr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Vlerësimi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  <w:lang w:eastAsia="sq-AL"/>
              </w:rPr>
            </w:pPr>
          </w:p>
        </w:tc>
        <w:tc>
          <w:tcPr>
            <w:tcW w:w="2022" w:type="dxa"/>
            <w:shd w:val="clear" w:color="auto" w:fill="E2EFD9"/>
          </w:tcPr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Burimet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F737F1" w:rsidRPr="00210C4C" w:rsidTr="008342B5">
        <w:trPr>
          <w:gridAfter w:val="1"/>
          <w:wAfter w:w="8" w:type="dxa"/>
        </w:trPr>
        <w:tc>
          <w:tcPr>
            <w:tcW w:w="551" w:type="dxa"/>
            <w:shd w:val="clear" w:color="auto" w:fill="auto"/>
          </w:tcPr>
          <w:p w:rsidR="00F737F1" w:rsidRPr="005E4001" w:rsidRDefault="00F737F1" w:rsidP="00263CE6">
            <w:pPr>
              <w:pStyle w:val="ListParagraph"/>
              <w:numPr>
                <w:ilvl w:val="0"/>
                <w:numId w:val="1"/>
              </w:numPr>
              <w:spacing w:line="276" w:lineRule="auto"/>
              <w:ind w:hanging="72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1495" w:type="dxa"/>
            <w:shd w:val="clear" w:color="auto" w:fill="auto"/>
          </w:tcPr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(22 orë)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Magnetizmi</w:t>
            </w:r>
          </w:p>
        </w:tc>
        <w:tc>
          <w:tcPr>
            <w:tcW w:w="2422" w:type="dxa"/>
            <w:shd w:val="clear" w:color="auto" w:fill="auto"/>
          </w:tcPr>
          <w:p w:rsidR="00B834A4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1 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Magnetet dhe </w:t>
            </w:r>
            <w:r w:rsidR="00B834A4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</w:p>
          <w:p w:rsidR="00F737F1" w:rsidRPr="005E4001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lëndët magnetike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1</w:t>
            </w:r>
            <w:r w:rsidR="00B834A4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V.Prak10: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Krahasim</w:t>
            </w:r>
            <w:r w:rsidR="00B834A4"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</w:t>
            </w:r>
          </w:p>
          <w:p w:rsidR="00F737F1" w:rsidRPr="005E4001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         i magneteve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2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Polet magnetike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2 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V.Prak 11: Si      </w:t>
            </w:r>
          </w:p>
          <w:p w:rsidR="00F737F1" w:rsidRPr="005E4001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krijohet një magnet?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3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Modelimi i fushës 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magnetike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3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Fusha magnetike e    </w:t>
            </w:r>
          </w:p>
          <w:p w:rsidR="00F737F1" w:rsidRPr="005E4001" w:rsidRDefault="00F737F1" w:rsidP="00B834A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Tokës                                                                                                                   </w:t>
            </w: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4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Ndërtimi i një     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elektromagneti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>4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V.Prak 12: Ndërtimi        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i një elektromagneti 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5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V.Prak 13:         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     Përmirësimi i një   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elektromagneti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5 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V.Prak 14: Matja e    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rrymës elektrike.     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   Ampermatësi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6 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Rryma elektrike   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krijon fushë  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magnetike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6 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V.Prak 15: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Eksperimenti i  </w:t>
            </w:r>
          </w:p>
          <w:p w:rsidR="00F737F1" w:rsidRPr="005E4001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Orstedit             </w:t>
            </w:r>
            <w:r w:rsidR="00A27F59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7 Përsëritje kapitulli</w:t>
            </w:r>
          </w:p>
          <w:p w:rsidR="00F737F1" w:rsidRPr="005E4001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7 Test</w:t>
            </w:r>
          </w:p>
          <w:p w:rsidR="004E38A5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8 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Projekt: </w:t>
            </w:r>
            <w:r w:rsid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Ndërtimi i    </w:t>
            </w:r>
          </w:p>
          <w:p w:rsidR="00F737F1" w:rsidRPr="005E4001" w:rsidRDefault="004E38A5" w:rsidP="00263CE6">
            <w:pPr>
              <w:spacing w:line="276" w:lineRule="auto"/>
              <w:ind w:firstLine="0"/>
              <w:jc w:val="left"/>
              <w:rPr>
                <w:rFonts w:ascii="Times New Roman" w:eastAsia="NSimSu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  një zile elektrike</w:t>
            </w:r>
            <w:r w:rsidR="00F737F1" w:rsidRPr="005E400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4E38A5" w:rsidRDefault="00F737F1" w:rsidP="004E38A5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8 </w:t>
            </w:r>
            <w:r w:rsidRPr="005E4001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Projekt: </w:t>
            </w:r>
            <w:r w:rsidR="004E38A5"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Qark që     </w:t>
            </w:r>
          </w:p>
          <w:p w:rsidR="00F737F1" w:rsidRPr="005E4001" w:rsidRDefault="004E38A5" w:rsidP="004E38A5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sq-AL"/>
              </w:rPr>
              <w:t xml:space="preserve">             komandohet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E4001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9 Projekt: </w:t>
            </w:r>
            <w:r w:rsidR="004E38A5" w:rsidRPr="004E38A5">
              <w:rPr>
                <w:rFonts w:ascii="Times New Roman" w:hAnsi="Times New Roman"/>
                <w:sz w:val="24"/>
                <w:szCs w:val="24"/>
                <w:lang w:eastAsia="sq-AL"/>
              </w:rPr>
              <w:t>me rele</w:t>
            </w:r>
            <w:r w:rsidRPr="005E400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F737F1" w:rsidRPr="005E4001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9 Vlerësim portofoli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10 Përsëritje 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     përmbledhëse     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10 Përsëritje    </w:t>
            </w:r>
          </w:p>
          <w:p w:rsidR="00F737F1" w:rsidRPr="005E4001" w:rsidRDefault="00F737F1" w:rsidP="00263CE6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color w:val="FF0000"/>
                <w:sz w:val="24"/>
                <w:szCs w:val="24"/>
                <w:lang w:eastAsia="sq-AL"/>
              </w:rPr>
              <w:t xml:space="preserve">     përmbledhëse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11 Përsëritje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përmbledhëse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11 Përsëritje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   përmbledhëse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2390" w:type="dxa"/>
            <w:shd w:val="clear" w:color="auto" w:fill="auto"/>
          </w:tcPr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lastRenderedPageBreak/>
              <w:t>1. Magnetet</w:t>
            </w:r>
          </w:p>
          <w:p w:rsidR="00F737F1" w:rsidRPr="008342B5" w:rsidRDefault="00F737F1" w:rsidP="008342B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Vendosen mbi tryezë sende të ndryshme dhe shtrohet pyetja: A tërheqin magnetet çdo lloj trupi, apo metali?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2. Polet magnetike</w:t>
            </w:r>
          </w:p>
          <w:p w:rsidR="00F737F1" w:rsidRPr="008342B5" w:rsidRDefault="00F737F1" w:rsidP="008342B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Nëse varim në një fije peri një magnet të drejtë, në mënyrë që ai të jetë i lirë të rrotullohet, do të vëmë re se ai rrotullohet derisa të marrë drejtimin jug-veri. Është kjo arsyeja pse i emërtojmë dy 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skajet e magnetit veri dhe jug?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3. Tallashi i hekurit</w:t>
            </w:r>
          </w:p>
          <w:p w:rsidR="00F737F1" w:rsidRPr="005E4001" w:rsidRDefault="00F737F1" w:rsidP="00263CE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Po të hedhim mbi tavolinë tallash hekuri dhe mbi të, të vendosim një pllakë të hollë qelqi, mbi pllakën e qelqit një magnet në formë shufre. Çfarë ndodh me tallashin e hekurit? Si modelohet ai në prani të magnetit?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3. Gjilpëra magnetike mbi tavolinë </w:t>
            </w:r>
          </w:p>
          <w:p w:rsidR="00F737F1" w:rsidRPr="008342B5" w:rsidRDefault="00F737F1" w:rsidP="008342B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Vendosim busullën mbi një tavolinë druri, plastike etj. (lëndë jo magnetike). Shohim që ajo sido dhe kudo që të vendoset do të orientohet sipas poleve veri-jug të Tokës. Ka ndonjë domethënie kjo?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4. Vinçi</w:t>
            </w:r>
          </w:p>
          <w:p w:rsidR="00F737F1" w:rsidRPr="008342B5" w:rsidRDefault="00F737F1" w:rsidP="008342B5">
            <w:pPr>
              <w:autoSpaceDE w:val="0"/>
              <w:autoSpaceDN w:val="0"/>
              <w:adjustRightInd w:val="0"/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Një vinç tërheq duke e ngritur në ajër një makinë të vjetër dhe e 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sposton atë në një tjetër vend. Këtë gjë e bën pa ganxhë, thjesht vetëm duke kyçur dhe shkyçur qarkun elektrik të një pajisjeje. Cila është kjo pajisje?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 xml:space="preserve">6. Përcjellësi me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i/>
                <w:sz w:val="24"/>
                <w:szCs w:val="24"/>
                <w:lang w:eastAsia="sq-AL"/>
              </w:rPr>
              <w:t>rrymë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Vendosni pranë një përcjellësi në të cilin kalon rrymë elektrike një gjilpërë magnetike. Çfarë do të vini re? </w:t>
            </w:r>
          </w:p>
        </w:tc>
        <w:tc>
          <w:tcPr>
            <w:tcW w:w="2430" w:type="dxa"/>
            <w:shd w:val="clear" w:color="auto" w:fill="auto"/>
          </w:tcPr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Të nxënit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demonstrim 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veprimtari praktike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punë në grup dhe punë individuale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diskutim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lojë me role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Hulumtojmë dhe zbulojmë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Di, dua të di, mësova 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Vëzhgo-analizo-diskuto  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Përvijim i të menduarit 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Rishikim në dyshe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Stuhi mendimesh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Rrjeti i diskutimit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Mendo, puno në dyshe, diskuto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Jemi në garë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Konsolidim i  të  nxënit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Rrjeti i diskutimit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Rishikim në dyshe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Zbatime praktike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brenda dhe       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 jashtë klase</w:t>
            </w:r>
          </w:p>
          <w:p w:rsidR="00F737F1" w:rsidRPr="005E4001" w:rsidRDefault="00F737F1" w:rsidP="00263CE6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2520" w:type="dxa"/>
            <w:shd w:val="clear" w:color="auto" w:fill="auto"/>
          </w:tcPr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produkt (poster)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vëzhgim</w:t>
            </w:r>
          </w:p>
          <w:p w:rsidR="00F737F1" w:rsidRPr="005E4001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le</w:t>
            </w:r>
            <w:r w:rsidRPr="005E4001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r</w:t>
            </w: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ësi</w:t>
            </w:r>
            <w:r w:rsidRPr="005E4001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m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për</w:t>
            </w:r>
            <w:r w:rsidRPr="005E4001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5E4001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5E4001">
              <w:rPr>
                <w:rFonts w:ascii="Times New Roman" w:hAnsi="Times New Roman"/>
                <w:spacing w:val="-3"/>
                <w:sz w:val="24"/>
                <w:szCs w:val="24"/>
                <w:lang w:eastAsia="sq-AL"/>
              </w:rPr>
              <w:t>i</w:t>
            </w:r>
            <w:r w:rsidRPr="005E4001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je</w:t>
            </w:r>
            <w:r w:rsidRPr="005E4001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m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g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o</w:t>
            </w:r>
            <w:r w:rsidRPr="005E4001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ë;</w:t>
            </w:r>
          </w:p>
          <w:p w:rsidR="00F737F1" w:rsidRPr="005E4001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ësi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 i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 xml:space="preserve">punës </w:t>
            </w:r>
            <w:r w:rsidRPr="005E4001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n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Pr="005E4001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g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up;</w:t>
            </w:r>
          </w:p>
          <w:p w:rsidR="00F737F1" w:rsidRPr="005E4001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ësi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ak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5E4001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i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t g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j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deba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5E4001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në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k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asë;</w:t>
            </w:r>
          </w:p>
          <w:p w:rsidR="00F737F1" w:rsidRPr="005E4001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le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ësi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i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de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y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a</w:t>
            </w:r>
            <w:r w:rsidRPr="005E4001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s</w:t>
            </w:r>
            <w:r w:rsidRPr="005E4001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h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eastAsia="sq-AL"/>
              </w:rPr>
              <w:t>ëpisë;</w:t>
            </w:r>
          </w:p>
          <w:p w:rsidR="00F737F1" w:rsidRPr="005E4001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vetvlerësim;</w:t>
            </w:r>
          </w:p>
          <w:p w:rsidR="00F737F1" w:rsidRPr="005E4001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intervistë me një listë treguesish; </w:t>
            </w:r>
          </w:p>
          <w:p w:rsidR="00F737F1" w:rsidRPr="005E4001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vëzhgim me një listë të plotë 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treguesish,  </w:t>
            </w:r>
          </w:p>
          <w:p w:rsidR="00F737F1" w:rsidRPr="005E4001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prezantim me gojë ose me shkrim, </w:t>
            </w:r>
          </w:p>
          <w:p w:rsidR="00F737F1" w:rsidRPr="005E4001" w:rsidRDefault="00F737F1" w:rsidP="00263CE6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projekt kurrikular</w:t>
            </w:r>
          </w:p>
          <w:p w:rsidR="00F737F1" w:rsidRPr="005E4001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st</w:t>
            </w:r>
            <w:r w:rsidR="008342B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p</w:t>
            </w:r>
            <w:r w:rsidRPr="005E4001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ë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r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n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j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gr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up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m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a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h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</w:t>
            </w:r>
            <w:r w:rsidR="008342B5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c</w:t>
            </w:r>
            <w:r w:rsidRPr="005E4001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a</w:t>
            </w:r>
            <w:r w:rsidRPr="005E4001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eastAsia="sq-AL"/>
              </w:rPr>
              <w:t>k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u</w:t>
            </w:r>
            <w:r w:rsidRPr="005E4001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eastAsia="sq-AL"/>
              </w:rPr>
              <w:t>a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ra;</w:t>
            </w:r>
          </w:p>
          <w:p w:rsidR="00F737F1" w:rsidRPr="005E4001" w:rsidRDefault="00F737F1" w:rsidP="00263CE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e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st</w:t>
            </w:r>
            <w:r w:rsidR="008342B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 xml:space="preserve"> 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në</w:t>
            </w:r>
            <w:r w:rsidRPr="005E4001">
              <w:rPr>
                <w:rFonts w:ascii="Times New Roman" w:hAnsi="Times New Roman"/>
                <w:spacing w:val="-4"/>
                <w:position w:val="1"/>
                <w:sz w:val="24"/>
                <w:szCs w:val="24"/>
                <w:lang w:eastAsia="sq-AL"/>
              </w:rPr>
              <w:t xml:space="preserve"> për</w:t>
            </w:r>
            <w:r w:rsidRPr="005E4001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eastAsia="sq-AL"/>
              </w:rPr>
              <w:t>f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 xml:space="preserve">undim </w:t>
            </w:r>
            <w:r w:rsidRPr="005E4001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ë një kohe të caktuar;</w:t>
            </w:r>
          </w:p>
          <w:p w:rsidR="00F737F1" w:rsidRPr="005E4001" w:rsidRDefault="00F737F1" w:rsidP="00263CE6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position w:val="1"/>
                <w:sz w:val="24"/>
                <w:szCs w:val="24"/>
                <w:lang w:eastAsia="sq-AL"/>
              </w:rPr>
              <w:t>Vlerësim i portofolit</w:t>
            </w:r>
          </w:p>
        </w:tc>
        <w:tc>
          <w:tcPr>
            <w:tcW w:w="2022" w:type="dxa"/>
            <w:shd w:val="clear" w:color="auto" w:fill="auto"/>
          </w:tcPr>
          <w:p w:rsidR="00F737F1" w:rsidRPr="005E4001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1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. Magnete të formave të ndryshme, spango, vizore, kapëse çeliku, gozhdë, monedha, çelës, tallash druri tallash hekuri, gomë, tel bakri, alumini, letër etj.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3. Magnet në formë shufre 2-3 copë, trup hekuri (gozhdë), kapëse çeliku, letër.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3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Magnete në formë shufre, në 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 xml:space="preserve">formë patkoi, gjilpëra magnetike, tallash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hekuri, busull.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tabelë ilustruese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  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për fushë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n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B834A4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magnetike të 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</w:p>
          <w:p w:rsidR="00F737F1" w:rsidRPr="005E4001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Tokë</w:t>
            </w: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s</w:t>
            </w:r>
          </w:p>
          <w:p w:rsidR="00F737F1" w:rsidRPr="005E4001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6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Bobinë ose (fije përcjellëse të cilën e pështjellojmë në një lapustil ose tub plastik), fije përcjellëse, burim rryme çelës elektrik, magnet në formë shufre, gjilpërë magnetike, kapëse çeliku. </w:t>
            </w:r>
          </w:p>
          <w:p w:rsidR="00F737F1" w:rsidRPr="005E4001" w:rsidRDefault="00B834A4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  <w:lang w:eastAsia="sq-AL"/>
              </w:rPr>
              <w:t>6</w:t>
            </w:r>
            <w:r w:rsidR="00F737F1"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. Qark elektrik me një përcjellës të pështjelluar në formë kuadri, gjilpërë magnetike, elektromagnet.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Teksti i fizikës për klasën VIII;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Udhëzues për mësuesin;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lastRenderedPageBreak/>
              <w:t>Fletore pune për nxënësin;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Materiale nga interneti;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Materiale nga enciklopedi, revista;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Fotografi;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Kompjuter;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Tele</w:t>
            </w:r>
            <w:r w:rsidRPr="005E4001">
              <w:rPr>
                <w:rFonts w:ascii="Times New Roman" w:hAnsi="Times New Roman"/>
                <w:spacing w:val="3"/>
                <w:sz w:val="24"/>
                <w:szCs w:val="24"/>
                <w:lang w:eastAsia="sq-AL"/>
              </w:rPr>
              <w:t>f</w:t>
            </w: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on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V</w:t>
            </w: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ideo-p</w:t>
            </w:r>
            <w:r w:rsidRPr="005E4001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r</w:t>
            </w: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o</w:t>
            </w:r>
            <w:r w:rsidRPr="005E4001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j</w:t>
            </w:r>
            <w:r w:rsidRPr="005E4001">
              <w:rPr>
                <w:rFonts w:ascii="Times New Roman" w:hAnsi="Times New Roman"/>
                <w:spacing w:val="-3"/>
                <w:sz w:val="24"/>
                <w:szCs w:val="24"/>
                <w:lang w:eastAsia="sq-AL"/>
              </w:rPr>
              <w:t>e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k</w:t>
            </w:r>
            <w:r w:rsidRPr="005E4001">
              <w:rPr>
                <w:rFonts w:ascii="Times New Roman" w:hAnsi="Times New Roman"/>
                <w:spacing w:val="1"/>
                <w:sz w:val="24"/>
                <w:szCs w:val="24"/>
                <w:lang w:eastAsia="sq-AL"/>
              </w:rPr>
              <w:t>t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o</w:t>
            </w:r>
            <w:r w:rsidRPr="005E4001">
              <w:rPr>
                <w:rFonts w:ascii="Times New Roman" w:hAnsi="Times New Roman"/>
                <w:spacing w:val="-2"/>
                <w:sz w:val="24"/>
                <w:szCs w:val="24"/>
                <w:lang w:eastAsia="sq-AL"/>
              </w:rPr>
              <w:t>r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, </w:t>
            </w:r>
            <w:r w:rsidRPr="005E4001">
              <w:rPr>
                <w:rFonts w:ascii="Times New Roman" w:hAnsi="Times New Roman"/>
                <w:spacing w:val="2"/>
                <w:sz w:val="24"/>
                <w:szCs w:val="24"/>
                <w:lang w:eastAsia="sq-AL"/>
              </w:rPr>
              <w:t>Videokasetë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, 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  <w:t>CD</w:t>
            </w: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interaktive,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</w:pPr>
            <w:r w:rsidRPr="005E4001">
              <w:rPr>
                <w:rFonts w:ascii="Times New Roman" w:hAnsi="Times New Roman"/>
                <w:sz w:val="24"/>
                <w:szCs w:val="24"/>
                <w:lang w:eastAsia="sq-AL"/>
              </w:rPr>
              <w:t>Mjete të kabinetit të fizikës</w:t>
            </w: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737F1" w:rsidRPr="005E4001" w:rsidRDefault="00F737F1" w:rsidP="00263CE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</w:tbl>
    <w:p w:rsidR="00F737F1" w:rsidRPr="00210C4C" w:rsidRDefault="00F737F1" w:rsidP="00F737F1">
      <w:pPr>
        <w:spacing w:line="276" w:lineRule="auto"/>
        <w:ind w:firstLine="0"/>
        <w:rPr>
          <w:rFonts w:ascii="Palatino Linotype" w:hAnsi="Palatino Linotype"/>
        </w:rPr>
      </w:pPr>
    </w:p>
    <w:p w:rsidR="00D361A4" w:rsidRDefault="00D361A4"/>
    <w:sectPr w:rsidR="00D361A4" w:rsidSect="00263C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E5C86"/>
    <w:multiLevelType w:val="hybridMultilevel"/>
    <w:tmpl w:val="6088DC2A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17984"/>
    <w:multiLevelType w:val="hybridMultilevel"/>
    <w:tmpl w:val="A596FE5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AE1F08"/>
    <w:multiLevelType w:val="multilevel"/>
    <w:tmpl w:val="371454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CD266D3"/>
    <w:multiLevelType w:val="hybridMultilevel"/>
    <w:tmpl w:val="EC3E91E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9C0092"/>
    <w:multiLevelType w:val="hybridMultilevel"/>
    <w:tmpl w:val="8E40B628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737F1"/>
    <w:rsid w:val="000077F1"/>
    <w:rsid w:val="00034341"/>
    <w:rsid w:val="00077E0A"/>
    <w:rsid w:val="000B09FE"/>
    <w:rsid w:val="000C6967"/>
    <w:rsid w:val="001049D7"/>
    <w:rsid w:val="00115382"/>
    <w:rsid w:val="001351DA"/>
    <w:rsid w:val="001F5614"/>
    <w:rsid w:val="00201E8B"/>
    <w:rsid w:val="00214EC0"/>
    <w:rsid w:val="00263CE6"/>
    <w:rsid w:val="00263D41"/>
    <w:rsid w:val="00384BE8"/>
    <w:rsid w:val="00420A49"/>
    <w:rsid w:val="004537EF"/>
    <w:rsid w:val="004E38A5"/>
    <w:rsid w:val="00531C3A"/>
    <w:rsid w:val="00535F0B"/>
    <w:rsid w:val="0059744B"/>
    <w:rsid w:val="006141C6"/>
    <w:rsid w:val="00614894"/>
    <w:rsid w:val="0064275F"/>
    <w:rsid w:val="006636D5"/>
    <w:rsid w:val="006B510B"/>
    <w:rsid w:val="006F117D"/>
    <w:rsid w:val="006F4007"/>
    <w:rsid w:val="00760F69"/>
    <w:rsid w:val="008342B5"/>
    <w:rsid w:val="008735BC"/>
    <w:rsid w:val="008F7980"/>
    <w:rsid w:val="009F34F3"/>
    <w:rsid w:val="00A266E7"/>
    <w:rsid w:val="00A27F59"/>
    <w:rsid w:val="00AA4E73"/>
    <w:rsid w:val="00AC0025"/>
    <w:rsid w:val="00B21C9C"/>
    <w:rsid w:val="00B52F3A"/>
    <w:rsid w:val="00B834A4"/>
    <w:rsid w:val="00B85569"/>
    <w:rsid w:val="00BD7FC9"/>
    <w:rsid w:val="00C719AF"/>
    <w:rsid w:val="00C72175"/>
    <w:rsid w:val="00D25592"/>
    <w:rsid w:val="00D361A4"/>
    <w:rsid w:val="00E202F9"/>
    <w:rsid w:val="00E26874"/>
    <w:rsid w:val="00E703B5"/>
    <w:rsid w:val="00ED2EE4"/>
    <w:rsid w:val="00EF203D"/>
    <w:rsid w:val="00F13919"/>
    <w:rsid w:val="00F737F1"/>
    <w:rsid w:val="00FF3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648D482"/>
  <w15:docId w15:val="{8714D83A-633D-42D5-9F21-728C9DF2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7F1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7F1"/>
    <w:pPr>
      <w:ind w:left="720"/>
      <w:contextualSpacing/>
    </w:pPr>
  </w:style>
  <w:style w:type="table" w:styleId="TableGrid">
    <w:name w:val="Table Grid"/>
    <w:basedOn w:val="TableNormal"/>
    <w:uiPriority w:val="59"/>
    <w:rsid w:val="00F737F1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Grid-Accent3">
    <w:name w:val="Light Grid Accent 3"/>
    <w:basedOn w:val="TableNormal"/>
    <w:uiPriority w:val="62"/>
    <w:rsid w:val="00F737F1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it-IT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paragraph" w:styleId="BodyText">
    <w:name w:val="Body Text"/>
    <w:basedOn w:val="Normal"/>
    <w:link w:val="BodyTextChar"/>
    <w:unhideWhenUsed/>
    <w:qFormat/>
    <w:rsid w:val="00F737F1"/>
    <w:pPr>
      <w:ind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737F1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Header">
    <w:name w:val="header"/>
    <w:basedOn w:val="Normal"/>
    <w:link w:val="HeaderChar"/>
    <w:uiPriority w:val="99"/>
    <w:unhideWhenUsed/>
    <w:rsid w:val="00F737F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37F1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F737F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37F1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5008</TotalTime>
  <Pages>17</Pages>
  <Words>2810</Words>
  <Characters>16023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</cp:lastModifiedBy>
  <cp:revision>21</cp:revision>
  <dcterms:created xsi:type="dcterms:W3CDTF">2018-09-06T07:23:00Z</dcterms:created>
  <dcterms:modified xsi:type="dcterms:W3CDTF">2020-01-20T11:20:00Z</dcterms:modified>
</cp:coreProperties>
</file>